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1C6CB" w14:textId="77777777" w:rsidR="00CF6A75" w:rsidRPr="008F29AD" w:rsidRDefault="00CF6A75" w:rsidP="008F29AD">
      <w:pPr>
        <w:pStyle w:val="berschrift1"/>
        <w:jc w:val="both"/>
        <w:rPr>
          <w:color w:val="FF0000"/>
          <w:sz w:val="24"/>
          <w:szCs w:val="24"/>
        </w:rPr>
      </w:pPr>
      <w:r w:rsidRPr="008F29AD">
        <w:rPr>
          <w:color w:val="FF0000"/>
          <w:sz w:val="24"/>
          <w:szCs w:val="24"/>
        </w:rPr>
        <w:t>Muster-Jagdpachtvertrag</w:t>
      </w:r>
      <w:r w:rsidR="00520AFA" w:rsidRPr="008F29AD">
        <w:rPr>
          <w:color w:val="FF0000"/>
          <w:sz w:val="24"/>
          <w:szCs w:val="24"/>
        </w:rPr>
        <w:t xml:space="preserve"> </w:t>
      </w:r>
      <w:r w:rsidR="00520AFA" w:rsidRPr="00632EF7">
        <w:rPr>
          <w:color w:val="FF0000"/>
          <w:sz w:val="32"/>
          <w:szCs w:val="32"/>
        </w:rPr>
        <w:t>Vorschläge</w:t>
      </w:r>
      <w:r w:rsidR="00405909">
        <w:rPr>
          <w:color w:val="FF0000"/>
          <w:sz w:val="32"/>
          <w:szCs w:val="32"/>
        </w:rPr>
        <w:t>,</w:t>
      </w:r>
      <w:r w:rsidR="00520AFA" w:rsidRPr="00632EF7">
        <w:rPr>
          <w:color w:val="FF0000"/>
          <w:sz w:val="32"/>
          <w:szCs w:val="32"/>
        </w:rPr>
        <w:t xml:space="preserve"> kein muss</w:t>
      </w:r>
    </w:p>
    <w:p w14:paraId="03744F3D" w14:textId="77777777" w:rsidR="00CF6A75" w:rsidRPr="008F29AD" w:rsidRDefault="00CF6A75" w:rsidP="008F29AD">
      <w:pPr>
        <w:jc w:val="both"/>
        <w:rPr>
          <w:b/>
          <w:color w:val="FF0000"/>
          <w:sz w:val="24"/>
          <w:szCs w:val="24"/>
        </w:rPr>
      </w:pPr>
    </w:p>
    <w:p w14:paraId="20108372" w14:textId="77777777" w:rsidR="00CF6A75" w:rsidRPr="008F29AD" w:rsidRDefault="00CF6A75" w:rsidP="008F29AD">
      <w:pPr>
        <w:pStyle w:val="berschrift1"/>
        <w:jc w:val="both"/>
        <w:rPr>
          <w:sz w:val="24"/>
          <w:szCs w:val="24"/>
        </w:rPr>
      </w:pPr>
      <w:r w:rsidRPr="008F29AD">
        <w:rPr>
          <w:sz w:val="24"/>
          <w:szCs w:val="24"/>
        </w:rPr>
        <w:t>J a g d p a c h t v e r t r a g</w:t>
      </w:r>
    </w:p>
    <w:p w14:paraId="348F6D4E" w14:textId="77777777" w:rsidR="00CF6A75" w:rsidRPr="008F29AD" w:rsidRDefault="00CF6A75" w:rsidP="008F29AD">
      <w:pPr>
        <w:jc w:val="both"/>
        <w:rPr>
          <w:sz w:val="24"/>
          <w:szCs w:val="24"/>
        </w:rPr>
      </w:pPr>
    </w:p>
    <w:p w14:paraId="7D610859" w14:textId="77777777" w:rsidR="00CF6A75" w:rsidRPr="008F29AD" w:rsidRDefault="00CF6A75" w:rsidP="008F29AD">
      <w:pPr>
        <w:jc w:val="both"/>
        <w:rPr>
          <w:sz w:val="24"/>
          <w:szCs w:val="24"/>
        </w:rPr>
      </w:pPr>
    </w:p>
    <w:p w14:paraId="0E8A3552" w14:textId="77777777" w:rsidR="00CF6A75" w:rsidRPr="008F29AD" w:rsidRDefault="00CF6A75" w:rsidP="008F29AD">
      <w:pPr>
        <w:pStyle w:val="berschrift2"/>
        <w:jc w:val="both"/>
        <w:rPr>
          <w:szCs w:val="24"/>
        </w:rPr>
      </w:pPr>
      <w:r w:rsidRPr="008F29AD">
        <w:rPr>
          <w:szCs w:val="24"/>
        </w:rPr>
        <w:t xml:space="preserve">über den gemeinschaftlichen Jagdbezirk </w:t>
      </w:r>
    </w:p>
    <w:p w14:paraId="672C4F59" w14:textId="77777777" w:rsidR="00CF6A75" w:rsidRPr="008F29AD" w:rsidRDefault="00CF6A75" w:rsidP="008F29AD">
      <w:pPr>
        <w:jc w:val="both"/>
        <w:rPr>
          <w:sz w:val="24"/>
          <w:szCs w:val="24"/>
        </w:rPr>
      </w:pPr>
    </w:p>
    <w:p w14:paraId="29ECEAE4" w14:textId="77777777" w:rsidR="00CF6A75" w:rsidRPr="008F29AD" w:rsidRDefault="00CF6A75" w:rsidP="008F29AD">
      <w:pPr>
        <w:jc w:val="both"/>
        <w:rPr>
          <w:sz w:val="24"/>
          <w:szCs w:val="24"/>
        </w:rPr>
      </w:pPr>
      <w:r w:rsidRPr="008F29AD">
        <w:rPr>
          <w:sz w:val="24"/>
          <w:szCs w:val="24"/>
        </w:rPr>
        <w:t>als Niederwildrevier/Hochwild laut Thüringer Verordnung zur Festlegung der Einstandsgebiete für das Rot-, Dam- und Muffelwild</w:t>
      </w:r>
    </w:p>
    <w:p w14:paraId="00FBF357" w14:textId="77777777" w:rsidR="00CF6A75" w:rsidRPr="008F29AD" w:rsidRDefault="00CF6A75" w:rsidP="008F29AD">
      <w:pPr>
        <w:jc w:val="both"/>
        <w:rPr>
          <w:sz w:val="24"/>
          <w:szCs w:val="24"/>
        </w:rPr>
      </w:pPr>
    </w:p>
    <w:p w14:paraId="5CB30128" w14:textId="77777777" w:rsidR="00CF6A75" w:rsidRPr="008F29AD" w:rsidRDefault="00CF6A75" w:rsidP="008F29AD">
      <w:pPr>
        <w:jc w:val="both"/>
        <w:rPr>
          <w:sz w:val="24"/>
          <w:szCs w:val="24"/>
        </w:rPr>
      </w:pPr>
    </w:p>
    <w:p w14:paraId="5A405058" w14:textId="77777777" w:rsidR="00CF6A75" w:rsidRPr="008F29AD" w:rsidRDefault="00CF6A75" w:rsidP="008F29AD">
      <w:pPr>
        <w:pStyle w:val="berschrift5"/>
        <w:rPr>
          <w:szCs w:val="24"/>
        </w:rPr>
      </w:pPr>
      <w:r w:rsidRPr="008F29AD">
        <w:rPr>
          <w:szCs w:val="24"/>
        </w:rPr>
        <w:t xml:space="preserve">Zwischen der Jagdgenossenschaft </w:t>
      </w:r>
    </w:p>
    <w:p w14:paraId="70572C16" w14:textId="77777777" w:rsidR="00CF6A75" w:rsidRPr="008F29AD" w:rsidRDefault="00CF6A75" w:rsidP="008F29AD">
      <w:pPr>
        <w:pBdr>
          <w:bottom w:val="single" w:sz="12" w:space="1" w:color="auto"/>
        </w:pBdr>
        <w:jc w:val="both"/>
        <w:rPr>
          <w:sz w:val="24"/>
          <w:szCs w:val="24"/>
        </w:rPr>
      </w:pPr>
    </w:p>
    <w:p w14:paraId="5B434C50" w14:textId="77777777" w:rsidR="00CF6A75" w:rsidRPr="00F22198" w:rsidRDefault="00CF6A75" w:rsidP="008F29AD">
      <w:pPr>
        <w:pStyle w:val="berschrift4"/>
        <w:jc w:val="both"/>
        <w:rPr>
          <w:b w:val="0"/>
          <w:sz w:val="24"/>
          <w:szCs w:val="24"/>
        </w:rPr>
      </w:pPr>
    </w:p>
    <w:p w14:paraId="3FD390E0" w14:textId="77777777" w:rsidR="00CF6A75" w:rsidRPr="008F29AD" w:rsidRDefault="00CF6A75" w:rsidP="008F29AD">
      <w:pPr>
        <w:jc w:val="both"/>
        <w:rPr>
          <w:sz w:val="24"/>
          <w:szCs w:val="24"/>
        </w:rPr>
      </w:pPr>
    </w:p>
    <w:p w14:paraId="3269A5DC" w14:textId="77777777" w:rsidR="00CF6A75" w:rsidRPr="008F29AD" w:rsidRDefault="00CF6A75" w:rsidP="008F29AD">
      <w:pPr>
        <w:jc w:val="both"/>
        <w:rPr>
          <w:sz w:val="24"/>
          <w:szCs w:val="24"/>
        </w:rPr>
      </w:pPr>
      <w:r w:rsidRPr="008F29AD">
        <w:rPr>
          <w:sz w:val="24"/>
          <w:szCs w:val="24"/>
        </w:rPr>
        <w:t xml:space="preserve">vertreten durch Herrn </w:t>
      </w:r>
    </w:p>
    <w:p w14:paraId="1A0CC383" w14:textId="77777777" w:rsidR="008F29AD" w:rsidRDefault="008F29AD" w:rsidP="008F29AD">
      <w:pPr>
        <w:pStyle w:val="Textkrper2"/>
        <w:rPr>
          <w:szCs w:val="24"/>
        </w:rPr>
      </w:pPr>
    </w:p>
    <w:p w14:paraId="76B54337" w14:textId="77777777" w:rsidR="00CF6A75" w:rsidRPr="008F29AD" w:rsidRDefault="00CF6A75" w:rsidP="008F29AD">
      <w:pPr>
        <w:pStyle w:val="Textkrper2"/>
        <w:rPr>
          <w:szCs w:val="24"/>
        </w:rPr>
      </w:pPr>
      <w:r w:rsidRPr="008F29AD">
        <w:rPr>
          <w:szCs w:val="24"/>
        </w:rPr>
        <w:tab/>
      </w:r>
      <w:r w:rsidRPr="008F29AD">
        <w:rPr>
          <w:szCs w:val="24"/>
        </w:rPr>
        <w:tab/>
      </w:r>
      <w:r w:rsidRPr="008F29AD">
        <w:rPr>
          <w:szCs w:val="24"/>
        </w:rPr>
        <w:tab/>
      </w:r>
      <w:r w:rsidRPr="008F29AD">
        <w:rPr>
          <w:szCs w:val="24"/>
        </w:rPr>
        <w:tab/>
        <w:t>(Verpächter)</w:t>
      </w:r>
    </w:p>
    <w:p w14:paraId="22E091E3" w14:textId="77777777" w:rsidR="008F29AD" w:rsidRDefault="008F29AD" w:rsidP="008F29AD">
      <w:pPr>
        <w:jc w:val="both"/>
        <w:rPr>
          <w:sz w:val="24"/>
          <w:szCs w:val="24"/>
        </w:rPr>
      </w:pPr>
    </w:p>
    <w:p w14:paraId="1C498384" w14:textId="77777777" w:rsidR="00CF6A75" w:rsidRPr="008F29AD" w:rsidRDefault="00CF6A75" w:rsidP="008F29AD">
      <w:pPr>
        <w:jc w:val="both"/>
        <w:rPr>
          <w:sz w:val="24"/>
          <w:szCs w:val="24"/>
        </w:rPr>
      </w:pPr>
      <w:r w:rsidRPr="008F29AD">
        <w:rPr>
          <w:sz w:val="24"/>
          <w:szCs w:val="24"/>
        </w:rPr>
        <w:t>und Herr</w:t>
      </w:r>
      <w:r w:rsidR="00F05DFC">
        <w:rPr>
          <w:sz w:val="24"/>
          <w:szCs w:val="24"/>
        </w:rPr>
        <w:t>n</w:t>
      </w:r>
      <w:r w:rsidRPr="008F29AD">
        <w:rPr>
          <w:sz w:val="24"/>
          <w:szCs w:val="24"/>
        </w:rPr>
        <w:t xml:space="preserve"> </w:t>
      </w:r>
    </w:p>
    <w:p w14:paraId="4B470E75" w14:textId="77777777" w:rsidR="00CF6A75" w:rsidRPr="008F29AD" w:rsidRDefault="00CF6A75" w:rsidP="008F29AD">
      <w:pPr>
        <w:ind w:left="2832"/>
        <w:jc w:val="both"/>
        <w:rPr>
          <w:sz w:val="24"/>
          <w:szCs w:val="24"/>
        </w:rPr>
      </w:pPr>
      <w:r w:rsidRPr="008F29AD">
        <w:rPr>
          <w:sz w:val="24"/>
          <w:szCs w:val="24"/>
        </w:rPr>
        <w:t>(Pächter)</w:t>
      </w:r>
    </w:p>
    <w:p w14:paraId="00027E7E" w14:textId="77777777" w:rsidR="00CF6A75" w:rsidRPr="008F29AD" w:rsidRDefault="00CF6A75" w:rsidP="008F29AD">
      <w:pPr>
        <w:jc w:val="both"/>
        <w:rPr>
          <w:sz w:val="24"/>
          <w:szCs w:val="24"/>
        </w:rPr>
      </w:pPr>
    </w:p>
    <w:p w14:paraId="7ABB4F08" w14:textId="77777777" w:rsidR="00CF6A75" w:rsidRPr="008F29AD" w:rsidRDefault="00CF6A75" w:rsidP="008F29AD">
      <w:pPr>
        <w:jc w:val="both"/>
        <w:rPr>
          <w:sz w:val="24"/>
          <w:szCs w:val="24"/>
        </w:rPr>
      </w:pPr>
      <w:r w:rsidRPr="008F29AD">
        <w:rPr>
          <w:sz w:val="24"/>
          <w:szCs w:val="24"/>
        </w:rPr>
        <w:t xml:space="preserve">wird im Wege der </w:t>
      </w:r>
      <w:r w:rsidRPr="008F29AD">
        <w:rPr>
          <w:color w:val="FF0000"/>
          <w:sz w:val="24"/>
          <w:szCs w:val="24"/>
        </w:rPr>
        <w:t xml:space="preserve">freihändigen </w:t>
      </w:r>
      <w:r w:rsidRPr="008F29AD">
        <w:rPr>
          <w:sz w:val="24"/>
          <w:szCs w:val="24"/>
        </w:rPr>
        <w:t>Vergabe</w:t>
      </w:r>
    </w:p>
    <w:p w14:paraId="7ED3ED00" w14:textId="77777777" w:rsidR="00CF6A75" w:rsidRPr="008F29AD" w:rsidRDefault="00CF6A75" w:rsidP="008F29AD">
      <w:pPr>
        <w:jc w:val="both"/>
        <w:rPr>
          <w:sz w:val="24"/>
          <w:szCs w:val="24"/>
        </w:rPr>
      </w:pPr>
    </w:p>
    <w:p w14:paraId="233813CF" w14:textId="77777777" w:rsidR="00CF6A75" w:rsidRPr="008F29AD" w:rsidRDefault="00CF6A75" w:rsidP="008F29AD">
      <w:pPr>
        <w:jc w:val="both"/>
        <w:rPr>
          <w:sz w:val="24"/>
          <w:szCs w:val="24"/>
        </w:rPr>
      </w:pPr>
      <w:r w:rsidRPr="008F29AD">
        <w:rPr>
          <w:sz w:val="24"/>
          <w:szCs w:val="24"/>
        </w:rPr>
        <w:t>folgender Pachtvertrag geschlossen:</w:t>
      </w:r>
    </w:p>
    <w:p w14:paraId="395CBAF3" w14:textId="77777777" w:rsidR="00CF6A75" w:rsidRPr="008F29AD" w:rsidRDefault="00CF6A75" w:rsidP="008F29AD">
      <w:pPr>
        <w:jc w:val="both"/>
        <w:rPr>
          <w:sz w:val="24"/>
          <w:szCs w:val="24"/>
        </w:rPr>
      </w:pPr>
    </w:p>
    <w:p w14:paraId="357CD272" w14:textId="77777777" w:rsidR="00CF6A75" w:rsidRPr="008F29AD" w:rsidRDefault="00CF6A75" w:rsidP="008F29AD">
      <w:pPr>
        <w:jc w:val="center"/>
        <w:rPr>
          <w:b/>
          <w:sz w:val="24"/>
          <w:szCs w:val="24"/>
        </w:rPr>
      </w:pPr>
      <w:r w:rsidRPr="008F29AD">
        <w:rPr>
          <w:b/>
          <w:sz w:val="24"/>
          <w:szCs w:val="24"/>
        </w:rPr>
        <w:t>§ 1</w:t>
      </w:r>
    </w:p>
    <w:p w14:paraId="10A234E9" w14:textId="77777777" w:rsidR="00CF6A75" w:rsidRPr="008F29AD" w:rsidRDefault="00CF6A75" w:rsidP="008F29AD">
      <w:pPr>
        <w:pStyle w:val="berschrift3"/>
        <w:rPr>
          <w:szCs w:val="24"/>
        </w:rPr>
      </w:pPr>
      <w:r w:rsidRPr="008F29AD">
        <w:rPr>
          <w:szCs w:val="24"/>
        </w:rPr>
        <w:t>Pachtgegenstand</w:t>
      </w:r>
    </w:p>
    <w:p w14:paraId="39D48BC9" w14:textId="77777777" w:rsidR="00CF6A75" w:rsidRPr="008F29AD" w:rsidRDefault="00CF6A75" w:rsidP="008F29AD">
      <w:pPr>
        <w:jc w:val="both"/>
        <w:rPr>
          <w:b/>
          <w:sz w:val="24"/>
          <w:szCs w:val="24"/>
        </w:rPr>
      </w:pPr>
    </w:p>
    <w:p w14:paraId="2A038041" w14:textId="77777777" w:rsidR="00CF6A75" w:rsidRPr="008F29AD" w:rsidRDefault="00CF6A75" w:rsidP="008F29AD">
      <w:pPr>
        <w:pStyle w:val="Textkrper"/>
        <w:jc w:val="both"/>
        <w:rPr>
          <w:szCs w:val="24"/>
        </w:rPr>
      </w:pPr>
      <w:r w:rsidRPr="008F29AD">
        <w:rPr>
          <w:szCs w:val="24"/>
        </w:rPr>
        <w:t>(1) Der Verpächter verpachtet dem Pächter die gesamte Jagdnutzung auf dem zum gemein-schaftlichen Jagdbezirk gehörenden............................................................</w:t>
      </w:r>
      <w:r w:rsidR="008F29AD">
        <w:rPr>
          <w:szCs w:val="24"/>
        </w:rPr>
        <w:t>............................</w:t>
      </w:r>
    </w:p>
    <w:p w14:paraId="635BF61B" w14:textId="77777777" w:rsidR="00CF6A75" w:rsidRPr="008F29AD" w:rsidRDefault="00CF6A75" w:rsidP="008F29AD">
      <w:pPr>
        <w:jc w:val="both"/>
        <w:rPr>
          <w:sz w:val="24"/>
          <w:szCs w:val="24"/>
        </w:rPr>
      </w:pPr>
      <w:r w:rsidRPr="008F29AD">
        <w:rPr>
          <w:color w:val="FF0000"/>
          <w:sz w:val="24"/>
          <w:szCs w:val="24"/>
        </w:rPr>
        <w:t>jagdbaren</w:t>
      </w:r>
      <w:r w:rsidRPr="008F29AD">
        <w:rPr>
          <w:sz w:val="24"/>
          <w:szCs w:val="24"/>
        </w:rPr>
        <w:t xml:space="preserve"> Grundstücken, soweit sie nicht durch §</w:t>
      </w:r>
      <w:r w:rsidR="00F05DFC">
        <w:rPr>
          <w:sz w:val="24"/>
          <w:szCs w:val="24"/>
        </w:rPr>
        <w:t xml:space="preserve"> </w:t>
      </w:r>
      <w:r w:rsidRPr="008F29AD">
        <w:rPr>
          <w:sz w:val="24"/>
          <w:szCs w:val="24"/>
        </w:rPr>
        <w:t>2 des Vertrages von der Verpachtung ausgeschlossen sind. Die Verpachtung erfolgt ohne Gewähr für die Größe und Ergiebigkeit der Jagd.</w:t>
      </w:r>
    </w:p>
    <w:p w14:paraId="59FD685C" w14:textId="77777777" w:rsidR="00CF6A75" w:rsidRPr="008F29AD" w:rsidRDefault="00CF6A75" w:rsidP="008F29AD">
      <w:pPr>
        <w:jc w:val="both"/>
        <w:rPr>
          <w:sz w:val="24"/>
          <w:szCs w:val="24"/>
        </w:rPr>
      </w:pPr>
    </w:p>
    <w:p w14:paraId="6999899B" w14:textId="77777777" w:rsidR="00CF6A75" w:rsidRPr="008F29AD" w:rsidRDefault="00CF6A75" w:rsidP="008F29AD">
      <w:pPr>
        <w:jc w:val="both"/>
        <w:rPr>
          <w:sz w:val="24"/>
          <w:szCs w:val="24"/>
        </w:rPr>
      </w:pPr>
      <w:r w:rsidRPr="008F29AD">
        <w:rPr>
          <w:sz w:val="24"/>
          <w:szCs w:val="24"/>
        </w:rPr>
        <w:t>(2) Flächen, die nicht zum Jagdbezirk gehören, aber irrtümlich mit</w:t>
      </w:r>
      <w:r w:rsidR="00FE3D3C">
        <w:rPr>
          <w:sz w:val="24"/>
          <w:szCs w:val="24"/>
        </w:rPr>
        <w:t xml:space="preserve"> </w:t>
      </w:r>
      <w:r w:rsidRPr="008F29AD">
        <w:rPr>
          <w:sz w:val="24"/>
          <w:szCs w:val="24"/>
        </w:rPr>
        <w:t>verpachtet sind, gelten als nicht mitverpachtet. Flächen, die irrtümlich bei der Verpachtung ausgeschlossen sind, gelten als mit</w:t>
      </w:r>
      <w:r w:rsidR="00FE3D3C">
        <w:rPr>
          <w:sz w:val="24"/>
          <w:szCs w:val="24"/>
        </w:rPr>
        <w:t xml:space="preserve"> </w:t>
      </w:r>
      <w:r w:rsidRPr="008F29AD">
        <w:rPr>
          <w:sz w:val="24"/>
          <w:szCs w:val="24"/>
        </w:rPr>
        <w:t xml:space="preserve">verpachtet. Der Pachtpreis (§ 5) erhöht oder ermäßigt sich </w:t>
      </w:r>
      <w:r w:rsidR="00FE3D3C">
        <w:rPr>
          <w:sz w:val="24"/>
          <w:szCs w:val="24"/>
        </w:rPr>
        <w:t>g</w:t>
      </w:r>
      <w:r w:rsidRPr="008F29AD">
        <w:rPr>
          <w:sz w:val="24"/>
          <w:szCs w:val="24"/>
        </w:rPr>
        <w:t>emäß der bejagdbaren Fläche (§ 2 Abs.</w:t>
      </w:r>
      <w:r w:rsidR="00F05DFC">
        <w:rPr>
          <w:sz w:val="24"/>
          <w:szCs w:val="24"/>
        </w:rPr>
        <w:t xml:space="preserve"> </w:t>
      </w:r>
      <w:r w:rsidRPr="008F29AD">
        <w:rPr>
          <w:sz w:val="24"/>
          <w:szCs w:val="24"/>
        </w:rPr>
        <w:t>4). Die Pachtpreisanpassung kann erst vom Zeitpunkt der Geltendmachung durch eine der beiden Vertragsparteien verlangt werden.</w:t>
      </w:r>
    </w:p>
    <w:p w14:paraId="4240E6A3" w14:textId="77777777" w:rsidR="00CF6A75" w:rsidRPr="008F29AD" w:rsidRDefault="00CF6A75" w:rsidP="008F29AD">
      <w:pPr>
        <w:jc w:val="both"/>
        <w:rPr>
          <w:sz w:val="24"/>
          <w:szCs w:val="24"/>
        </w:rPr>
      </w:pPr>
    </w:p>
    <w:p w14:paraId="4EDCC133" w14:textId="77777777" w:rsidR="00CF6A75" w:rsidRPr="008F29AD" w:rsidRDefault="00CF6A75" w:rsidP="008F29AD">
      <w:pPr>
        <w:jc w:val="both"/>
        <w:rPr>
          <w:sz w:val="24"/>
          <w:szCs w:val="24"/>
        </w:rPr>
      </w:pPr>
      <w:r w:rsidRPr="008F29AD">
        <w:rPr>
          <w:sz w:val="24"/>
          <w:szCs w:val="24"/>
        </w:rPr>
        <w:t>(3) Der Pächter kann den Vertrag mit halbjähriger Frist auf das Ende des Pachtjahres kündigen, wenn die bejagdbare Fläche des Jagdbezirkes (§ 2 Abs.</w:t>
      </w:r>
      <w:r w:rsidR="00F05DFC">
        <w:rPr>
          <w:sz w:val="24"/>
          <w:szCs w:val="24"/>
        </w:rPr>
        <w:t xml:space="preserve"> </w:t>
      </w:r>
      <w:r w:rsidRPr="008F29AD">
        <w:rPr>
          <w:sz w:val="24"/>
          <w:szCs w:val="24"/>
        </w:rPr>
        <w:t xml:space="preserve">4) um mehr als 1/5 größer oder kleiner geworden ist. </w:t>
      </w:r>
    </w:p>
    <w:p w14:paraId="05EC8E08" w14:textId="77777777" w:rsidR="00CF6A75" w:rsidRPr="008F29AD" w:rsidRDefault="00CF6A75">
      <w:pPr>
        <w:jc w:val="both"/>
        <w:rPr>
          <w:sz w:val="24"/>
          <w:szCs w:val="24"/>
        </w:rPr>
      </w:pPr>
    </w:p>
    <w:p w14:paraId="5F118DD7" w14:textId="77777777" w:rsidR="00E91EF4" w:rsidRPr="008F29AD" w:rsidRDefault="00E91EF4">
      <w:pPr>
        <w:jc w:val="center"/>
        <w:rPr>
          <w:b/>
          <w:sz w:val="24"/>
          <w:szCs w:val="24"/>
        </w:rPr>
      </w:pPr>
    </w:p>
    <w:p w14:paraId="3F7B4F24" w14:textId="77777777" w:rsidR="00D7427D" w:rsidRPr="008F29AD" w:rsidRDefault="00D7427D">
      <w:pPr>
        <w:jc w:val="center"/>
        <w:rPr>
          <w:b/>
          <w:sz w:val="24"/>
          <w:szCs w:val="24"/>
        </w:rPr>
      </w:pPr>
    </w:p>
    <w:p w14:paraId="7897F057" w14:textId="77777777" w:rsidR="00D7427D" w:rsidRPr="008F29AD" w:rsidRDefault="00D7427D">
      <w:pPr>
        <w:jc w:val="center"/>
        <w:rPr>
          <w:b/>
          <w:sz w:val="24"/>
          <w:szCs w:val="24"/>
        </w:rPr>
      </w:pPr>
    </w:p>
    <w:p w14:paraId="77EC38C1" w14:textId="77777777" w:rsidR="00D7427D" w:rsidRPr="008F29AD" w:rsidRDefault="00D7427D">
      <w:pPr>
        <w:jc w:val="center"/>
        <w:rPr>
          <w:b/>
          <w:sz w:val="24"/>
          <w:szCs w:val="24"/>
        </w:rPr>
      </w:pPr>
    </w:p>
    <w:p w14:paraId="3C4A4DC2" w14:textId="77777777" w:rsidR="00D7427D" w:rsidRPr="008F29AD" w:rsidRDefault="00D7427D">
      <w:pPr>
        <w:jc w:val="center"/>
        <w:rPr>
          <w:b/>
          <w:sz w:val="24"/>
          <w:szCs w:val="24"/>
        </w:rPr>
      </w:pPr>
    </w:p>
    <w:p w14:paraId="0995D8E2" w14:textId="77777777" w:rsidR="00D7427D" w:rsidRPr="008F29AD" w:rsidRDefault="00D7427D">
      <w:pPr>
        <w:jc w:val="center"/>
        <w:rPr>
          <w:b/>
          <w:sz w:val="24"/>
          <w:szCs w:val="24"/>
        </w:rPr>
      </w:pPr>
    </w:p>
    <w:p w14:paraId="54ADFB91" w14:textId="77777777" w:rsidR="00CF6A75" w:rsidRPr="008F29AD" w:rsidRDefault="00CF6A75" w:rsidP="00611197">
      <w:pPr>
        <w:jc w:val="center"/>
        <w:rPr>
          <w:b/>
          <w:sz w:val="24"/>
          <w:szCs w:val="24"/>
        </w:rPr>
      </w:pPr>
      <w:r w:rsidRPr="008F29AD">
        <w:rPr>
          <w:b/>
          <w:sz w:val="24"/>
          <w:szCs w:val="24"/>
        </w:rPr>
        <w:t>§ 2</w:t>
      </w:r>
    </w:p>
    <w:p w14:paraId="3198BC9F" w14:textId="77777777" w:rsidR="00CF6A75" w:rsidRPr="008F29AD" w:rsidRDefault="00CF6A75" w:rsidP="00611197">
      <w:pPr>
        <w:pStyle w:val="berschrift3"/>
        <w:rPr>
          <w:szCs w:val="24"/>
        </w:rPr>
      </w:pPr>
      <w:r w:rsidRPr="008F29AD">
        <w:rPr>
          <w:szCs w:val="24"/>
        </w:rPr>
        <w:lastRenderedPageBreak/>
        <w:t>Grenzen des Jagdbezirkes</w:t>
      </w:r>
    </w:p>
    <w:p w14:paraId="4B88FC86" w14:textId="77777777" w:rsidR="00CF6A75" w:rsidRPr="008F29AD" w:rsidRDefault="00CF6A75" w:rsidP="00611197">
      <w:pPr>
        <w:jc w:val="both"/>
        <w:rPr>
          <w:sz w:val="24"/>
          <w:szCs w:val="24"/>
        </w:rPr>
      </w:pPr>
    </w:p>
    <w:p w14:paraId="614C7592" w14:textId="77777777" w:rsidR="00CF6A75" w:rsidRPr="008F29AD" w:rsidRDefault="003D4DFF" w:rsidP="00611197">
      <w:pPr>
        <w:pBdr>
          <w:bottom w:val="single" w:sz="12" w:space="1" w:color="auto"/>
        </w:pBdr>
        <w:jc w:val="both"/>
        <w:rPr>
          <w:sz w:val="24"/>
          <w:szCs w:val="24"/>
        </w:rPr>
      </w:pPr>
      <w:r>
        <w:rPr>
          <w:sz w:val="24"/>
          <w:szCs w:val="24"/>
        </w:rPr>
        <w:t xml:space="preserve">(1) </w:t>
      </w:r>
      <w:r w:rsidR="00CF6A75" w:rsidRPr="008F29AD">
        <w:rPr>
          <w:sz w:val="24"/>
          <w:szCs w:val="24"/>
        </w:rPr>
        <w:t>Die Grenzen des verpachteten Jagdbezirkes werden wie folgt beschrieben:</w:t>
      </w:r>
    </w:p>
    <w:p w14:paraId="4D475A86" w14:textId="77777777" w:rsidR="00CF6A75" w:rsidRPr="008F29AD" w:rsidRDefault="00CF6A75" w:rsidP="00611197">
      <w:pPr>
        <w:pBdr>
          <w:bottom w:val="single" w:sz="12" w:space="1" w:color="auto"/>
        </w:pBdr>
        <w:jc w:val="both"/>
        <w:rPr>
          <w:sz w:val="24"/>
          <w:szCs w:val="24"/>
        </w:rPr>
      </w:pPr>
    </w:p>
    <w:p w14:paraId="4568A384" w14:textId="77777777" w:rsidR="00CF6A75" w:rsidRPr="00F22198" w:rsidRDefault="00CF6A75" w:rsidP="00611197">
      <w:pPr>
        <w:jc w:val="both"/>
        <w:rPr>
          <w:sz w:val="24"/>
          <w:szCs w:val="24"/>
        </w:rPr>
      </w:pPr>
    </w:p>
    <w:p w14:paraId="5A55DAD0" w14:textId="77777777" w:rsidR="00CF6A75" w:rsidRPr="00F22198" w:rsidRDefault="00CF6A75" w:rsidP="00611197">
      <w:pPr>
        <w:pBdr>
          <w:top w:val="single" w:sz="12" w:space="1" w:color="auto"/>
          <w:bottom w:val="single" w:sz="12" w:space="1" w:color="auto"/>
        </w:pBdr>
        <w:jc w:val="both"/>
        <w:rPr>
          <w:sz w:val="24"/>
          <w:szCs w:val="24"/>
        </w:rPr>
      </w:pPr>
    </w:p>
    <w:p w14:paraId="2AB851EE" w14:textId="77777777" w:rsidR="00CF6A75" w:rsidRPr="00F22198" w:rsidRDefault="00CF6A75" w:rsidP="00611197">
      <w:pPr>
        <w:jc w:val="both"/>
        <w:rPr>
          <w:sz w:val="24"/>
          <w:szCs w:val="24"/>
        </w:rPr>
      </w:pPr>
    </w:p>
    <w:p w14:paraId="7C2BCE4E" w14:textId="77777777" w:rsidR="00CF6A75" w:rsidRPr="008F29AD" w:rsidRDefault="00CF6A75" w:rsidP="00611197">
      <w:pPr>
        <w:jc w:val="both"/>
        <w:rPr>
          <w:sz w:val="24"/>
          <w:szCs w:val="24"/>
        </w:rPr>
      </w:pPr>
      <w:r w:rsidRPr="008F29AD">
        <w:rPr>
          <w:sz w:val="24"/>
          <w:szCs w:val="24"/>
        </w:rPr>
        <w:t>Der dem Vertrag beiliegende Lageplan ist Bestandteil des Vertrages.</w:t>
      </w:r>
    </w:p>
    <w:p w14:paraId="3796850A" w14:textId="77777777" w:rsidR="00CF6A75" w:rsidRPr="008F29AD" w:rsidRDefault="00CF6A75" w:rsidP="00611197">
      <w:pPr>
        <w:jc w:val="both"/>
        <w:rPr>
          <w:sz w:val="24"/>
          <w:szCs w:val="24"/>
        </w:rPr>
      </w:pPr>
    </w:p>
    <w:p w14:paraId="247AB078" w14:textId="77777777" w:rsidR="00CF6A75" w:rsidRPr="008F29AD" w:rsidRDefault="00CF6A75" w:rsidP="00611197">
      <w:pPr>
        <w:jc w:val="both"/>
        <w:rPr>
          <w:sz w:val="24"/>
          <w:szCs w:val="24"/>
        </w:rPr>
      </w:pPr>
      <w:r w:rsidRPr="008F29AD">
        <w:rPr>
          <w:sz w:val="24"/>
          <w:szCs w:val="24"/>
        </w:rPr>
        <w:t>(2) Gesamtfläche</w:t>
      </w:r>
      <w:r w:rsidRPr="008F29AD">
        <w:rPr>
          <w:sz w:val="24"/>
          <w:szCs w:val="24"/>
        </w:rPr>
        <w:tab/>
      </w:r>
      <w:r w:rsidRPr="008F29AD">
        <w:rPr>
          <w:sz w:val="24"/>
          <w:szCs w:val="24"/>
        </w:rPr>
        <w:tab/>
        <w:t>_________________ha</w:t>
      </w:r>
    </w:p>
    <w:p w14:paraId="11D0AB49" w14:textId="77777777" w:rsidR="00CF6A75" w:rsidRPr="008F29AD" w:rsidRDefault="00CF6A75" w:rsidP="00611197">
      <w:pPr>
        <w:jc w:val="both"/>
        <w:rPr>
          <w:sz w:val="24"/>
          <w:szCs w:val="24"/>
        </w:rPr>
      </w:pPr>
    </w:p>
    <w:p w14:paraId="0D47D222" w14:textId="77777777" w:rsidR="00CF6A75" w:rsidRPr="008F29AD" w:rsidRDefault="00CF6A75" w:rsidP="00611197">
      <w:pPr>
        <w:jc w:val="both"/>
        <w:rPr>
          <w:sz w:val="24"/>
          <w:szCs w:val="24"/>
        </w:rPr>
      </w:pPr>
      <w:r w:rsidRPr="008F29AD">
        <w:rPr>
          <w:sz w:val="24"/>
          <w:szCs w:val="24"/>
        </w:rPr>
        <w:t>(3) Befriedete Fläche</w:t>
      </w:r>
      <w:r w:rsidRPr="008F29AD">
        <w:rPr>
          <w:sz w:val="24"/>
          <w:szCs w:val="24"/>
        </w:rPr>
        <w:tab/>
      </w:r>
      <w:r w:rsidRPr="008F29AD">
        <w:rPr>
          <w:sz w:val="24"/>
          <w:szCs w:val="24"/>
        </w:rPr>
        <w:tab/>
        <w:t>_________________ha</w:t>
      </w:r>
    </w:p>
    <w:p w14:paraId="17552830" w14:textId="77777777" w:rsidR="00CF6A75" w:rsidRPr="008F29AD" w:rsidRDefault="00CF6A75" w:rsidP="00611197">
      <w:pPr>
        <w:jc w:val="both"/>
        <w:rPr>
          <w:sz w:val="24"/>
          <w:szCs w:val="24"/>
        </w:rPr>
      </w:pPr>
    </w:p>
    <w:p w14:paraId="38F37801" w14:textId="77777777" w:rsidR="00CF6A75" w:rsidRPr="008F29AD" w:rsidRDefault="00CF6A75" w:rsidP="00611197">
      <w:pPr>
        <w:jc w:val="both"/>
        <w:rPr>
          <w:sz w:val="24"/>
          <w:szCs w:val="24"/>
        </w:rPr>
      </w:pPr>
      <w:r w:rsidRPr="008F29AD">
        <w:rPr>
          <w:sz w:val="24"/>
          <w:szCs w:val="24"/>
        </w:rPr>
        <w:t>(4) Bejagdbare Fläche somit</w:t>
      </w:r>
      <w:r w:rsidRPr="008F29AD">
        <w:rPr>
          <w:sz w:val="24"/>
          <w:szCs w:val="24"/>
        </w:rPr>
        <w:tab/>
        <w:t>_________________ha</w:t>
      </w:r>
    </w:p>
    <w:p w14:paraId="6F4F8B89" w14:textId="77777777" w:rsidR="00CF6A75" w:rsidRPr="008F29AD" w:rsidRDefault="00CF6A75" w:rsidP="00611197">
      <w:pPr>
        <w:jc w:val="both"/>
        <w:rPr>
          <w:sz w:val="24"/>
          <w:szCs w:val="24"/>
        </w:rPr>
      </w:pPr>
    </w:p>
    <w:p w14:paraId="59A90A6B" w14:textId="77777777" w:rsidR="00F22198" w:rsidRDefault="00CF6A75" w:rsidP="00611197">
      <w:pPr>
        <w:jc w:val="both"/>
        <w:rPr>
          <w:sz w:val="24"/>
          <w:szCs w:val="24"/>
        </w:rPr>
      </w:pPr>
      <w:r w:rsidRPr="008F29AD">
        <w:rPr>
          <w:sz w:val="24"/>
          <w:szCs w:val="24"/>
        </w:rPr>
        <w:t>Die Fläche gliedert sich in ca.</w:t>
      </w:r>
      <w:r w:rsidRPr="008F29AD">
        <w:rPr>
          <w:sz w:val="24"/>
          <w:szCs w:val="24"/>
          <w:lang w:val="it-IT"/>
        </w:rPr>
        <w:t>______________ha Waldfläche in ca.</w:t>
      </w:r>
      <w:r w:rsidRPr="008F29AD">
        <w:rPr>
          <w:sz w:val="24"/>
          <w:szCs w:val="24"/>
        </w:rPr>
        <w:t>___________ha Feldflä</w:t>
      </w:r>
      <w:r w:rsidR="00F22198">
        <w:rPr>
          <w:sz w:val="24"/>
          <w:szCs w:val="24"/>
        </w:rPr>
        <w:t>-</w:t>
      </w:r>
    </w:p>
    <w:p w14:paraId="45018A41" w14:textId="77777777" w:rsidR="00F22198" w:rsidRDefault="00F22198" w:rsidP="00611197">
      <w:pPr>
        <w:jc w:val="both"/>
        <w:rPr>
          <w:sz w:val="24"/>
          <w:szCs w:val="24"/>
        </w:rPr>
      </w:pPr>
    </w:p>
    <w:p w14:paraId="6721C238" w14:textId="77777777" w:rsidR="00CF6A75" w:rsidRPr="008F29AD" w:rsidRDefault="00CF6A75" w:rsidP="00611197">
      <w:pPr>
        <w:jc w:val="both"/>
        <w:rPr>
          <w:sz w:val="24"/>
          <w:szCs w:val="24"/>
        </w:rPr>
      </w:pPr>
      <w:r w:rsidRPr="008F29AD">
        <w:rPr>
          <w:sz w:val="24"/>
          <w:szCs w:val="24"/>
        </w:rPr>
        <w:t>che und ca.____________ha Gewässerfläche.</w:t>
      </w:r>
    </w:p>
    <w:p w14:paraId="1524B9AF" w14:textId="77777777" w:rsidR="00CF6A75" w:rsidRPr="008F29AD" w:rsidRDefault="00CF6A75" w:rsidP="00611197">
      <w:pPr>
        <w:jc w:val="both"/>
        <w:rPr>
          <w:sz w:val="24"/>
          <w:szCs w:val="24"/>
        </w:rPr>
      </w:pPr>
    </w:p>
    <w:p w14:paraId="3CF43229" w14:textId="77777777" w:rsidR="00CF6A75" w:rsidRPr="008F29AD" w:rsidRDefault="00CF6A75" w:rsidP="00611197">
      <w:pPr>
        <w:jc w:val="both"/>
        <w:rPr>
          <w:sz w:val="24"/>
          <w:szCs w:val="24"/>
        </w:rPr>
      </w:pPr>
      <w:r w:rsidRPr="008F29AD">
        <w:rPr>
          <w:sz w:val="24"/>
          <w:szCs w:val="24"/>
        </w:rPr>
        <w:t>(5) Befriedete Flächen sind nicht mitverpachtet</w:t>
      </w:r>
    </w:p>
    <w:p w14:paraId="7F352296" w14:textId="77777777" w:rsidR="00CF6A75" w:rsidRPr="008F29AD" w:rsidRDefault="00CF6A75" w:rsidP="00611197">
      <w:pPr>
        <w:jc w:val="both"/>
        <w:rPr>
          <w:sz w:val="24"/>
          <w:szCs w:val="24"/>
        </w:rPr>
      </w:pPr>
    </w:p>
    <w:p w14:paraId="347CD093" w14:textId="77777777" w:rsidR="00CF6A75" w:rsidRPr="008F29AD" w:rsidRDefault="00CF6A75" w:rsidP="0092048F">
      <w:pPr>
        <w:jc w:val="center"/>
        <w:rPr>
          <w:b/>
          <w:sz w:val="24"/>
          <w:szCs w:val="24"/>
        </w:rPr>
      </w:pPr>
      <w:r w:rsidRPr="008F29AD">
        <w:rPr>
          <w:b/>
          <w:sz w:val="24"/>
          <w:szCs w:val="24"/>
        </w:rPr>
        <w:t>§ 3</w:t>
      </w:r>
    </w:p>
    <w:p w14:paraId="335A6973" w14:textId="77777777" w:rsidR="00CF6A75" w:rsidRPr="008F29AD" w:rsidRDefault="00CF6A75" w:rsidP="0092048F">
      <w:pPr>
        <w:pStyle w:val="berschrift3"/>
        <w:rPr>
          <w:szCs w:val="24"/>
        </w:rPr>
      </w:pPr>
      <w:r w:rsidRPr="008F29AD">
        <w:rPr>
          <w:szCs w:val="24"/>
        </w:rPr>
        <w:t>Grenzänderung</w:t>
      </w:r>
    </w:p>
    <w:p w14:paraId="2E8C36A6" w14:textId="77777777" w:rsidR="00CF6A75" w:rsidRPr="008F29AD" w:rsidRDefault="00CF6A75" w:rsidP="00611197">
      <w:pPr>
        <w:jc w:val="both"/>
        <w:rPr>
          <w:sz w:val="24"/>
          <w:szCs w:val="24"/>
        </w:rPr>
      </w:pPr>
    </w:p>
    <w:p w14:paraId="541937EC" w14:textId="77777777" w:rsidR="009D3714" w:rsidRPr="009D3714" w:rsidRDefault="003D4DFF" w:rsidP="00611197">
      <w:pPr>
        <w:jc w:val="both"/>
        <w:rPr>
          <w:sz w:val="24"/>
          <w:szCs w:val="24"/>
        </w:rPr>
      </w:pPr>
      <w:r>
        <w:rPr>
          <w:sz w:val="24"/>
          <w:szCs w:val="24"/>
        </w:rPr>
        <w:t xml:space="preserve">(1) </w:t>
      </w:r>
      <w:r w:rsidR="00CF6A75" w:rsidRPr="008F29AD">
        <w:rPr>
          <w:sz w:val="24"/>
          <w:szCs w:val="24"/>
        </w:rPr>
        <w:t>Infolge Abrundungen oder anderweitiger Grenzziehung treten ab</w:t>
      </w:r>
      <w:r w:rsidR="00CF6A75" w:rsidRPr="009D3714">
        <w:rPr>
          <w:sz w:val="24"/>
          <w:szCs w:val="24"/>
        </w:rPr>
        <w:t>________________</w:t>
      </w:r>
    </w:p>
    <w:p w14:paraId="66834CB9" w14:textId="77777777" w:rsidR="00CF6A75" w:rsidRPr="008F29AD" w:rsidRDefault="00CF6A75" w:rsidP="00611197">
      <w:pPr>
        <w:jc w:val="both"/>
        <w:rPr>
          <w:sz w:val="24"/>
          <w:szCs w:val="24"/>
        </w:rPr>
      </w:pPr>
      <w:r w:rsidRPr="008F29AD">
        <w:rPr>
          <w:sz w:val="24"/>
          <w:szCs w:val="24"/>
        </w:rPr>
        <w:t>folgende Flächen zum Jagdbezirk hinzu:_____________________________________</w:t>
      </w:r>
    </w:p>
    <w:p w14:paraId="562335F0" w14:textId="77777777" w:rsidR="00CF6A75" w:rsidRPr="008F29AD" w:rsidRDefault="00CF6A75" w:rsidP="00611197">
      <w:pPr>
        <w:jc w:val="both"/>
        <w:rPr>
          <w:sz w:val="24"/>
          <w:szCs w:val="24"/>
        </w:rPr>
      </w:pPr>
      <w:r w:rsidRPr="008F29AD">
        <w:rPr>
          <w:sz w:val="24"/>
          <w:szCs w:val="24"/>
        </w:rPr>
        <w:t>_________________________________________________________________________</w:t>
      </w:r>
    </w:p>
    <w:p w14:paraId="1FD92523" w14:textId="77777777" w:rsidR="00CF6A75" w:rsidRPr="008F29AD" w:rsidRDefault="00CF6A75" w:rsidP="00611197">
      <w:pPr>
        <w:jc w:val="both"/>
        <w:rPr>
          <w:sz w:val="24"/>
          <w:szCs w:val="24"/>
        </w:rPr>
      </w:pPr>
      <w:r w:rsidRPr="008F29AD">
        <w:rPr>
          <w:sz w:val="24"/>
          <w:szCs w:val="24"/>
        </w:rPr>
        <w:t>_________________________________________________________________________</w:t>
      </w:r>
    </w:p>
    <w:p w14:paraId="6872673C" w14:textId="77777777" w:rsidR="00CF6A75" w:rsidRPr="008F29AD" w:rsidRDefault="00CF6A75" w:rsidP="00611197">
      <w:pPr>
        <w:jc w:val="both"/>
        <w:rPr>
          <w:sz w:val="24"/>
          <w:szCs w:val="24"/>
        </w:rPr>
      </w:pPr>
    </w:p>
    <w:p w14:paraId="07EF597E" w14:textId="77777777" w:rsidR="00CF6A75" w:rsidRPr="008F29AD" w:rsidRDefault="00CF6A75" w:rsidP="00611197">
      <w:pPr>
        <w:jc w:val="both"/>
        <w:rPr>
          <w:sz w:val="24"/>
          <w:szCs w:val="24"/>
        </w:rPr>
      </w:pPr>
      <w:r w:rsidRPr="008F29AD">
        <w:rPr>
          <w:sz w:val="24"/>
          <w:szCs w:val="24"/>
        </w:rPr>
        <w:t>(2) Infolge Abrundungen oder anderweitiger Grenzziehung scheiden ab ________________ folgende Flächen aus dem Jagdbezirk aus:________________________________________</w:t>
      </w:r>
    </w:p>
    <w:p w14:paraId="0448F172" w14:textId="77777777" w:rsidR="00CF6A75" w:rsidRPr="008F29AD" w:rsidRDefault="00CF6A75" w:rsidP="00611197">
      <w:pPr>
        <w:jc w:val="both"/>
        <w:rPr>
          <w:sz w:val="24"/>
          <w:szCs w:val="24"/>
        </w:rPr>
      </w:pPr>
      <w:r w:rsidRPr="008F29AD">
        <w:rPr>
          <w:sz w:val="24"/>
          <w:szCs w:val="24"/>
        </w:rPr>
        <w:t>____________________________________________________________________________________________________________________________________________________</w:t>
      </w:r>
    </w:p>
    <w:p w14:paraId="7D635E81" w14:textId="77777777" w:rsidR="00CF6A75" w:rsidRPr="008F29AD" w:rsidRDefault="00CF6A75" w:rsidP="00611197">
      <w:pPr>
        <w:jc w:val="both"/>
        <w:rPr>
          <w:sz w:val="24"/>
          <w:szCs w:val="24"/>
        </w:rPr>
      </w:pPr>
    </w:p>
    <w:p w14:paraId="682D6EA0" w14:textId="77777777" w:rsidR="00CF6A75" w:rsidRPr="008F29AD" w:rsidRDefault="00CF6A75" w:rsidP="00611197">
      <w:pPr>
        <w:jc w:val="both"/>
        <w:rPr>
          <w:sz w:val="24"/>
          <w:szCs w:val="24"/>
        </w:rPr>
      </w:pPr>
      <w:r w:rsidRPr="008F29AD">
        <w:rPr>
          <w:sz w:val="24"/>
          <w:szCs w:val="24"/>
        </w:rPr>
        <w:t>(3) Der Pachtpreis (§ 5) erhöht oder ermäßigt sich ab diesem Zeitpunkt gemäß der Änderung der bejagdbaren Flächen. Das dem Pächter in § 1 Abs. 3 gewährte Kündigungsrecht steht ihm in diesem Falle nicht zu.</w:t>
      </w:r>
    </w:p>
    <w:p w14:paraId="31F9E264" w14:textId="77777777" w:rsidR="00CF6A75" w:rsidRPr="008F29AD" w:rsidRDefault="00CF6A75" w:rsidP="00611197">
      <w:pPr>
        <w:jc w:val="both"/>
        <w:rPr>
          <w:sz w:val="24"/>
          <w:szCs w:val="24"/>
        </w:rPr>
      </w:pPr>
    </w:p>
    <w:p w14:paraId="5A6EF03E" w14:textId="77777777" w:rsidR="00CF6A75" w:rsidRPr="008F29AD" w:rsidRDefault="00CF6A75" w:rsidP="00611197">
      <w:pPr>
        <w:jc w:val="both"/>
        <w:rPr>
          <w:sz w:val="24"/>
          <w:szCs w:val="24"/>
        </w:rPr>
      </w:pPr>
      <w:r w:rsidRPr="008F29AD">
        <w:rPr>
          <w:sz w:val="24"/>
          <w:szCs w:val="24"/>
        </w:rPr>
        <w:t>(4) Hört der Jagdbezirk infolge Ausscheidens einer Grundfläche auf, ein selbständiger Jagd-</w:t>
      </w:r>
    </w:p>
    <w:p w14:paraId="6D035329" w14:textId="77777777" w:rsidR="00CF6A75" w:rsidRPr="008F29AD" w:rsidRDefault="00CF6A75" w:rsidP="00611197">
      <w:pPr>
        <w:pStyle w:val="Textkrper2"/>
        <w:rPr>
          <w:szCs w:val="24"/>
        </w:rPr>
      </w:pPr>
      <w:r w:rsidRPr="008F29AD">
        <w:rPr>
          <w:szCs w:val="24"/>
        </w:rPr>
        <w:t>bezirk zu sein, so erlischt der Pachtvertrag.</w:t>
      </w:r>
    </w:p>
    <w:p w14:paraId="339A4787" w14:textId="77777777" w:rsidR="00CF6A75" w:rsidRPr="008F29AD" w:rsidRDefault="00CF6A75" w:rsidP="00611197">
      <w:pPr>
        <w:jc w:val="both"/>
        <w:rPr>
          <w:sz w:val="24"/>
          <w:szCs w:val="24"/>
        </w:rPr>
      </w:pPr>
    </w:p>
    <w:p w14:paraId="40B6D4CB" w14:textId="77777777" w:rsidR="00CF6A75" w:rsidRPr="008F29AD" w:rsidRDefault="00CF6A75" w:rsidP="00611197">
      <w:pPr>
        <w:jc w:val="center"/>
        <w:rPr>
          <w:b/>
          <w:sz w:val="24"/>
          <w:szCs w:val="24"/>
        </w:rPr>
      </w:pPr>
      <w:r w:rsidRPr="008F29AD">
        <w:rPr>
          <w:b/>
          <w:sz w:val="24"/>
          <w:szCs w:val="24"/>
        </w:rPr>
        <w:t>§ 4</w:t>
      </w:r>
    </w:p>
    <w:p w14:paraId="410E45EA" w14:textId="77777777" w:rsidR="00CF6A75" w:rsidRPr="008F29AD" w:rsidRDefault="00CF6A75" w:rsidP="00611197">
      <w:pPr>
        <w:pStyle w:val="berschrift3"/>
        <w:rPr>
          <w:szCs w:val="24"/>
        </w:rPr>
      </w:pPr>
      <w:r w:rsidRPr="008F29AD">
        <w:rPr>
          <w:szCs w:val="24"/>
        </w:rPr>
        <w:t>Pachtzeit</w:t>
      </w:r>
    </w:p>
    <w:p w14:paraId="5B9CF780" w14:textId="77777777" w:rsidR="00CF6A75" w:rsidRPr="008F29AD" w:rsidRDefault="00CF6A75" w:rsidP="00611197">
      <w:pPr>
        <w:jc w:val="both"/>
        <w:rPr>
          <w:sz w:val="24"/>
          <w:szCs w:val="24"/>
        </w:rPr>
      </w:pPr>
    </w:p>
    <w:p w14:paraId="2FCFCD02" w14:textId="77777777" w:rsidR="00CF6A75" w:rsidRPr="008F29AD" w:rsidRDefault="00A147CA" w:rsidP="00611197">
      <w:pPr>
        <w:jc w:val="both"/>
        <w:rPr>
          <w:sz w:val="24"/>
          <w:szCs w:val="24"/>
        </w:rPr>
      </w:pPr>
      <w:r>
        <w:rPr>
          <w:sz w:val="24"/>
          <w:szCs w:val="24"/>
        </w:rPr>
        <w:t xml:space="preserve">(1) </w:t>
      </w:r>
      <w:r w:rsidR="00CF6A75" w:rsidRPr="008F29AD">
        <w:rPr>
          <w:sz w:val="24"/>
          <w:szCs w:val="24"/>
        </w:rPr>
        <w:t>Die Pachtzeit beginnt am 01.04.2010 und wird auf____________Jahre festgesetzt. Die Pachtzeit endet somit am 31.03.2019.</w:t>
      </w:r>
    </w:p>
    <w:p w14:paraId="51F88198" w14:textId="77777777" w:rsidR="00CF6A75" w:rsidRPr="008F29AD" w:rsidRDefault="00CF6A75" w:rsidP="00611197">
      <w:pPr>
        <w:jc w:val="both"/>
        <w:rPr>
          <w:sz w:val="24"/>
          <w:szCs w:val="24"/>
        </w:rPr>
      </w:pPr>
    </w:p>
    <w:p w14:paraId="45908314" w14:textId="77777777" w:rsidR="00CF6A75" w:rsidRPr="008F29AD" w:rsidRDefault="00A147CA" w:rsidP="00611197">
      <w:pPr>
        <w:jc w:val="both"/>
        <w:rPr>
          <w:sz w:val="24"/>
          <w:szCs w:val="24"/>
        </w:rPr>
      </w:pPr>
      <w:r>
        <w:rPr>
          <w:sz w:val="24"/>
          <w:szCs w:val="24"/>
        </w:rPr>
        <w:t xml:space="preserve">(2) </w:t>
      </w:r>
      <w:r w:rsidR="00CF6A75" w:rsidRPr="008F29AD">
        <w:rPr>
          <w:sz w:val="24"/>
          <w:szCs w:val="24"/>
        </w:rPr>
        <w:t>Das Pachtjahr beginnt am 01.04. und endet am 31.03. eines jeden Kalenderjahres.</w:t>
      </w:r>
    </w:p>
    <w:p w14:paraId="54016E75" w14:textId="77777777" w:rsidR="00CF6A75" w:rsidRPr="008F29AD" w:rsidRDefault="00CF6A75" w:rsidP="00611197">
      <w:pPr>
        <w:jc w:val="both"/>
        <w:rPr>
          <w:sz w:val="24"/>
          <w:szCs w:val="24"/>
        </w:rPr>
      </w:pPr>
    </w:p>
    <w:p w14:paraId="31DF7A98" w14:textId="487E93FB" w:rsidR="00275008" w:rsidRPr="00275008" w:rsidRDefault="00275008" w:rsidP="00275008">
      <w:pPr>
        <w:rPr>
          <w:color w:val="FF0000"/>
          <w:sz w:val="24"/>
          <w:szCs w:val="24"/>
          <w:lang w:eastAsia="en-US"/>
        </w:rPr>
      </w:pPr>
      <w:r w:rsidRPr="00275008">
        <w:rPr>
          <w:color w:val="FF0000"/>
          <w:sz w:val="24"/>
          <w:szCs w:val="24"/>
          <w:lang w:eastAsia="en-US"/>
        </w:rPr>
        <w:t xml:space="preserve">(3) Der Pachtvertrag verlängert sich um weitere </w:t>
      </w:r>
      <w:r>
        <w:rPr>
          <w:color w:val="FF0000"/>
          <w:sz w:val="24"/>
          <w:szCs w:val="24"/>
          <w:lang w:eastAsia="en-US"/>
        </w:rPr>
        <w:t xml:space="preserve">… </w:t>
      </w:r>
      <w:r w:rsidRPr="00275008">
        <w:rPr>
          <w:color w:val="FF0000"/>
          <w:sz w:val="24"/>
          <w:szCs w:val="24"/>
          <w:lang w:eastAsia="en-US"/>
        </w:rPr>
        <w:t xml:space="preserve">Jahre nach Ablauf der gesetzlichen Mindestpachtzeit von 9 Jahren, wenn keine der Pachtvertragsparteien kündigt. Die Kündigung </w:t>
      </w:r>
      <w:r w:rsidRPr="00275008">
        <w:rPr>
          <w:color w:val="FF0000"/>
          <w:sz w:val="24"/>
          <w:szCs w:val="24"/>
          <w:lang w:eastAsia="en-US"/>
        </w:rPr>
        <w:lastRenderedPageBreak/>
        <w:t>muss mindesten 6 Monate vor dem Ende des Pachtjahres erfolgen. Erfolgt keine bzw. keine fristgerechte Kündigung, so verlängert sich die Pachtlaufzeit um weitere 3 Jahre. Nach Ablauf dieser weiteren Verlängerung kann wiederum mit einer Frist von 6 Monaten gekündigt werden und das voranstehend genannte Verfahren beginnt erneut (keine Kündigung jeweils weitere Verlängerung um 3 Jahre).</w:t>
      </w:r>
    </w:p>
    <w:p w14:paraId="2384A16B" w14:textId="77777777" w:rsidR="00405909" w:rsidRPr="00275008" w:rsidRDefault="00405909" w:rsidP="002F013C">
      <w:pPr>
        <w:jc w:val="center"/>
        <w:rPr>
          <w:b/>
          <w:color w:val="FF0000"/>
          <w:sz w:val="24"/>
          <w:szCs w:val="24"/>
        </w:rPr>
      </w:pPr>
    </w:p>
    <w:p w14:paraId="3231432A" w14:textId="77777777" w:rsidR="00CF6A75" w:rsidRPr="008F29AD" w:rsidRDefault="00CF6A75" w:rsidP="002F013C">
      <w:pPr>
        <w:jc w:val="center"/>
        <w:rPr>
          <w:b/>
          <w:sz w:val="24"/>
          <w:szCs w:val="24"/>
        </w:rPr>
      </w:pPr>
      <w:r w:rsidRPr="008F29AD">
        <w:rPr>
          <w:b/>
          <w:sz w:val="24"/>
          <w:szCs w:val="24"/>
        </w:rPr>
        <w:t>§ 6</w:t>
      </w:r>
    </w:p>
    <w:p w14:paraId="26EA6C10" w14:textId="77777777" w:rsidR="00CF6A75" w:rsidRPr="008F29AD" w:rsidRDefault="00CF6A75" w:rsidP="002F013C">
      <w:pPr>
        <w:pStyle w:val="berschrift3"/>
        <w:rPr>
          <w:szCs w:val="24"/>
        </w:rPr>
      </w:pPr>
      <w:r w:rsidRPr="008F29AD">
        <w:rPr>
          <w:szCs w:val="24"/>
        </w:rPr>
        <w:t>Jagderlaubnisscheine</w:t>
      </w:r>
    </w:p>
    <w:p w14:paraId="0A40786F" w14:textId="77777777" w:rsidR="00CF6A75" w:rsidRPr="008F29AD" w:rsidRDefault="00CF6A75" w:rsidP="002F013C">
      <w:pPr>
        <w:jc w:val="both"/>
        <w:rPr>
          <w:sz w:val="24"/>
          <w:szCs w:val="24"/>
        </w:rPr>
      </w:pPr>
    </w:p>
    <w:p w14:paraId="6658ECE6" w14:textId="77777777" w:rsidR="00CF6A75" w:rsidRPr="008F29AD" w:rsidRDefault="00B16F94" w:rsidP="00B16F94">
      <w:pPr>
        <w:jc w:val="both"/>
        <w:rPr>
          <w:sz w:val="24"/>
          <w:szCs w:val="24"/>
        </w:rPr>
      </w:pPr>
      <w:r>
        <w:rPr>
          <w:sz w:val="24"/>
          <w:szCs w:val="24"/>
        </w:rPr>
        <w:t xml:space="preserve">(1) </w:t>
      </w:r>
      <w:r w:rsidR="00CF6A75" w:rsidRPr="008F29AD">
        <w:rPr>
          <w:sz w:val="24"/>
          <w:szCs w:val="24"/>
        </w:rPr>
        <w:t xml:space="preserve">Der Pächter darf </w:t>
      </w:r>
      <w:r w:rsidR="00CF6A75" w:rsidRPr="00A36A66">
        <w:rPr>
          <w:color w:val="FF0000"/>
          <w:sz w:val="24"/>
          <w:szCs w:val="24"/>
        </w:rPr>
        <w:t>höchstens</w:t>
      </w:r>
      <w:r w:rsidR="00CF6A75" w:rsidRPr="008F29AD">
        <w:rPr>
          <w:sz w:val="24"/>
          <w:szCs w:val="24"/>
        </w:rPr>
        <w:t xml:space="preserve"> ___________________entgeltliche Jagderlaubnisscheine ausgeben.</w:t>
      </w:r>
    </w:p>
    <w:p w14:paraId="7C8524B1" w14:textId="77777777" w:rsidR="00CF6A75" w:rsidRPr="008F29AD" w:rsidRDefault="00CF6A75" w:rsidP="002F013C">
      <w:pPr>
        <w:jc w:val="both"/>
        <w:rPr>
          <w:sz w:val="24"/>
          <w:szCs w:val="24"/>
        </w:rPr>
      </w:pPr>
    </w:p>
    <w:p w14:paraId="1ADDA525" w14:textId="77777777" w:rsidR="00CF6A75" w:rsidRPr="008F29AD" w:rsidRDefault="00B16F94" w:rsidP="00B16F94">
      <w:pPr>
        <w:jc w:val="both"/>
        <w:rPr>
          <w:sz w:val="24"/>
          <w:szCs w:val="24"/>
        </w:rPr>
      </w:pPr>
      <w:r>
        <w:rPr>
          <w:sz w:val="24"/>
          <w:szCs w:val="24"/>
        </w:rPr>
        <w:t xml:space="preserve">(2) </w:t>
      </w:r>
      <w:r w:rsidR="00CF6A75" w:rsidRPr="008F29AD">
        <w:rPr>
          <w:sz w:val="24"/>
          <w:szCs w:val="24"/>
        </w:rPr>
        <w:t xml:space="preserve">Die Bestellung eines Jagdaufsehers bedarf </w:t>
      </w:r>
      <w:r>
        <w:rPr>
          <w:sz w:val="24"/>
          <w:szCs w:val="24"/>
        </w:rPr>
        <w:t>–</w:t>
      </w:r>
      <w:r w:rsidR="00CF6A75" w:rsidRPr="008F29AD">
        <w:rPr>
          <w:sz w:val="24"/>
          <w:szCs w:val="24"/>
        </w:rPr>
        <w:t xml:space="preserve"> auch hinsichtlich der Person</w:t>
      </w:r>
      <w:r w:rsidR="00F05DFC">
        <w:rPr>
          <w:sz w:val="24"/>
          <w:szCs w:val="24"/>
        </w:rPr>
        <w:t xml:space="preserve"> </w:t>
      </w:r>
      <w:r w:rsidR="00CF6A75" w:rsidRPr="008F29AD">
        <w:rPr>
          <w:sz w:val="24"/>
          <w:szCs w:val="24"/>
        </w:rPr>
        <w:t xml:space="preserve">- der vorherigen </w:t>
      </w:r>
    </w:p>
    <w:p w14:paraId="4415463F" w14:textId="77777777" w:rsidR="00CF6A75" w:rsidRPr="008F29AD" w:rsidRDefault="00CF6A75" w:rsidP="002F013C">
      <w:pPr>
        <w:jc w:val="both"/>
        <w:rPr>
          <w:sz w:val="24"/>
          <w:szCs w:val="24"/>
        </w:rPr>
      </w:pPr>
      <w:r w:rsidRPr="008F29AD">
        <w:rPr>
          <w:sz w:val="24"/>
          <w:szCs w:val="24"/>
        </w:rPr>
        <w:t>Zustimmung des Verpächters.</w:t>
      </w:r>
    </w:p>
    <w:p w14:paraId="7F34B580" w14:textId="77777777" w:rsidR="00CF6A75" w:rsidRPr="008F29AD" w:rsidRDefault="00CF6A75" w:rsidP="002F013C">
      <w:pPr>
        <w:jc w:val="both"/>
        <w:rPr>
          <w:sz w:val="24"/>
          <w:szCs w:val="24"/>
        </w:rPr>
      </w:pPr>
    </w:p>
    <w:p w14:paraId="2423EECE" w14:textId="77777777" w:rsidR="00CF6A75" w:rsidRPr="008F29AD" w:rsidRDefault="00B16F94" w:rsidP="00B16F94">
      <w:pPr>
        <w:jc w:val="both"/>
        <w:rPr>
          <w:sz w:val="24"/>
          <w:szCs w:val="24"/>
        </w:rPr>
      </w:pPr>
      <w:r>
        <w:rPr>
          <w:sz w:val="24"/>
          <w:szCs w:val="24"/>
        </w:rPr>
        <w:t xml:space="preserve">(3) </w:t>
      </w:r>
      <w:r w:rsidR="00CF6A75" w:rsidRPr="008F29AD">
        <w:rPr>
          <w:sz w:val="24"/>
          <w:szCs w:val="24"/>
        </w:rPr>
        <w:t xml:space="preserve">Hat der Jagdpächter seinen Hauptwohnsitz nicht in der Gemeinde, in deren Bereich der </w:t>
      </w:r>
    </w:p>
    <w:p w14:paraId="118D1FB1" w14:textId="77777777" w:rsidR="00CF6A75" w:rsidRPr="008F29AD" w:rsidRDefault="00CF6A75" w:rsidP="002F013C">
      <w:pPr>
        <w:jc w:val="both"/>
        <w:rPr>
          <w:sz w:val="24"/>
          <w:szCs w:val="24"/>
        </w:rPr>
      </w:pPr>
      <w:r w:rsidRPr="008F29AD">
        <w:rPr>
          <w:sz w:val="24"/>
          <w:szCs w:val="24"/>
        </w:rPr>
        <w:t>verpachtete Jagdbezirk liegt, oder in einer angrenzenden Gemeinde, so hat er mit Abgabe des unterschriebenen Jagdpachtvertrages an den Verpächter eine Person zu benennen, die in besagtem Bereich wohnt, Inhaber eines Jagdscheines und in der Lage ist, unaufschiebbare Maßnahmen durchzuführen. Dieser Person mu</w:t>
      </w:r>
      <w:r w:rsidR="00F05DFC">
        <w:rPr>
          <w:sz w:val="24"/>
          <w:szCs w:val="24"/>
        </w:rPr>
        <w:t>ss</w:t>
      </w:r>
      <w:r w:rsidRPr="008F29AD">
        <w:rPr>
          <w:sz w:val="24"/>
          <w:szCs w:val="24"/>
        </w:rPr>
        <w:t xml:space="preserve"> ein unentgeltlicher Jagderlaubnisschein erteilt werden.</w:t>
      </w:r>
    </w:p>
    <w:p w14:paraId="6E058E62" w14:textId="77777777" w:rsidR="00CF6A75" w:rsidRPr="008F29AD" w:rsidRDefault="00CF6A75" w:rsidP="002F013C">
      <w:pPr>
        <w:jc w:val="both"/>
        <w:rPr>
          <w:sz w:val="24"/>
          <w:szCs w:val="24"/>
        </w:rPr>
      </w:pPr>
    </w:p>
    <w:p w14:paraId="66343192" w14:textId="77777777" w:rsidR="00CF6A75" w:rsidRPr="008F29AD" w:rsidRDefault="00B16F94" w:rsidP="00B16F94">
      <w:pPr>
        <w:jc w:val="both"/>
        <w:rPr>
          <w:sz w:val="24"/>
          <w:szCs w:val="24"/>
        </w:rPr>
      </w:pPr>
      <w:r>
        <w:rPr>
          <w:sz w:val="24"/>
          <w:szCs w:val="24"/>
        </w:rPr>
        <w:t xml:space="preserve">(4) </w:t>
      </w:r>
      <w:r w:rsidR="00CF6A75" w:rsidRPr="008F29AD">
        <w:rPr>
          <w:sz w:val="24"/>
          <w:szCs w:val="24"/>
        </w:rPr>
        <w:t xml:space="preserve">Der Pächter hat dem Verpächter die Erteilung von unentgeltlichen Jagderlaubnisscheinen </w:t>
      </w:r>
    </w:p>
    <w:p w14:paraId="7B5EA47F" w14:textId="77777777" w:rsidR="00CF6A75" w:rsidRPr="008F29AD" w:rsidRDefault="00CF6A75" w:rsidP="002F013C">
      <w:pPr>
        <w:jc w:val="both"/>
        <w:rPr>
          <w:sz w:val="24"/>
          <w:szCs w:val="24"/>
        </w:rPr>
      </w:pPr>
      <w:r w:rsidRPr="008F29AD">
        <w:rPr>
          <w:sz w:val="24"/>
          <w:szCs w:val="24"/>
        </w:rPr>
        <w:t>hinsichtlich Anzahl und Umfang mitzuteilen. Der Verpächter kann innerhalb eines Monats nach Zugang der Mitteilung im Einzelfall Einwendungen erheben. In der Folge ist der Päch-ter verpflichtet, den unentgeltlichen Jagderlaubnisschein zu widerrufen.</w:t>
      </w:r>
    </w:p>
    <w:p w14:paraId="78D9A301" w14:textId="77777777" w:rsidR="00CF6A75" w:rsidRPr="008F29AD" w:rsidRDefault="00CF6A75" w:rsidP="002F013C">
      <w:pPr>
        <w:jc w:val="both"/>
        <w:rPr>
          <w:sz w:val="24"/>
          <w:szCs w:val="24"/>
        </w:rPr>
      </w:pPr>
    </w:p>
    <w:p w14:paraId="504F5BC4" w14:textId="77777777" w:rsidR="00CF6A75" w:rsidRPr="008F29AD" w:rsidRDefault="00B16F94" w:rsidP="00B16F94">
      <w:pPr>
        <w:jc w:val="both"/>
        <w:rPr>
          <w:sz w:val="24"/>
          <w:szCs w:val="24"/>
        </w:rPr>
      </w:pPr>
      <w:r>
        <w:rPr>
          <w:sz w:val="24"/>
          <w:szCs w:val="24"/>
        </w:rPr>
        <w:t xml:space="preserve">(5) </w:t>
      </w:r>
      <w:r w:rsidR="00CF6A75" w:rsidRPr="008F29AD">
        <w:rPr>
          <w:sz w:val="24"/>
          <w:szCs w:val="24"/>
        </w:rPr>
        <w:t xml:space="preserve">Die Erteilung entgeltlicher Jagderlaubnisscheine bedarf der vorherigen Zustimmung des </w:t>
      </w:r>
    </w:p>
    <w:p w14:paraId="0F805888" w14:textId="77777777" w:rsidR="00CF6A75" w:rsidRPr="008F29AD" w:rsidRDefault="00CF6A75" w:rsidP="002F013C">
      <w:pPr>
        <w:jc w:val="both"/>
        <w:rPr>
          <w:sz w:val="24"/>
          <w:szCs w:val="24"/>
        </w:rPr>
      </w:pPr>
      <w:r w:rsidRPr="008F29AD">
        <w:rPr>
          <w:sz w:val="24"/>
          <w:szCs w:val="24"/>
        </w:rPr>
        <w:t>Verpächters und der Anzeige bei der Unteren Jagdbehörde. Der Pächter hat einen entgelt-lichen Jagderlaubnisschein im Einzelfall auf Verlangen des Verpächters zu widerrufen, wenn sich für den Verpächter hierfür nachträglich ein wichtiger Grund ergeben hat.</w:t>
      </w:r>
    </w:p>
    <w:p w14:paraId="49D10337" w14:textId="77777777" w:rsidR="00CF6A75" w:rsidRPr="008F29AD" w:rsidRDefault="00CF6A75" w:rsidP="002F013C">
      <w:pPr>
        <w:jc w:val="both"/>
        <w:rPr>
          <w:sz w:val="24"/>
          <w:szCs w:val="24"/>
        </w:rPr>
      </w:pPr>
    </w:p>
    <w:p w14:paraId="72753C74" w14:textId="77777777" w:rsidR="00CF6A75" w:rsidRPr="008F29AD" w:rsidRDefault="00B16F94" w:rsidP="00B16F94">
      <w:pPr>
        <w:jc w:val="both"/>
        <w:rPr>
          <w:sz w:val="24"/>
          <w:szCs w:val="24"/>
        </w:rPr>
      </w:pPr>
      <w:r>
        <w:rPr>
          <w:sz w:val="24"/>
          <w:szCs w:val="24"/>
        </w:rPr>
        <w:t xml:space="preserve">(6) </w:t>
      </w:r>
      <w:r w:rsidR="00CF6A75" w:rsidRPr="008F29AD">
        <w:rPr>
          <w:sz w:val="24"/>
          <w:szCs w:val="24"/>
        </w:rPr>
        <w:t>Die Weiterverpachtung, Unterverpachtung oder sonstige Übertragung der Jagdausübung</w:t>
      </w:r>
    </w:p>
    <w:p w14:paraId="169D286D" w14:textId="77777777" w:rsidR="00CF6A75" w:rsidRPr="008F29AD" w:rsidRDefault="00CF6A75" w:rsidP="002F013C">
      <w:pPr>
        <w:jc w:val="both"/>
        <w:rPr>
          <w:sz w:val="24"/>
          <w:szCs w:val="24"/>
        </w:rPr>
      </w:pPr>
      <w:r w:rsidRPr="008F29AD">
        <w:rPr>
          <w:sz w:val="24"/>
          <w:szCs w:val="24"/>
        </w:rPr>
        <w:t>ist ausgeschlossen.</w:t>
      </w:r>
    </w:p>
    <w:p w14:paraId="2624A1DC" w14:textId="77777777" w:rsidR="00CF6A75" w:rsidRPr="008F29AD" w:rsidRDefault="00CF6A75" w:rsidP="002F013C">
      <w:pPr>
        <w:jc w:val="both"/>
        <w:rPr>
          <w:sz w:val="24"/>
          <w:szCs w:val="24"/>
        </w:rPr>
      </w:pPr>
    </w:p>
    <w:p w14:paraId="66623A9A" w14:textId="77777777" w:rsidR="00CF6A75" w:rsidRDefault="00CF6A75" w:rsidP="002F013C">
      <w:pPr>
        <w:jc w:val="both"/>
        <w:rPr>
          <w:sz w:val="24"/>
          <w:szCs w:val="24"/>
        </w:rPr>
      </w:pPr>
      <w:r w:rsidRPr="008F29AD">
        <w:rPr>
          <w:sz w:val="24"/>
          <w:szCs w:val="24"/>
        </w:rPr>
        <w:t>(7) Der einzelne Jagderlaubnisschein bedarf der Schriftform und mu</w:t>
      </w:r>
      <w:r w:rsidR="00F05DFC">
        <w:rPr>
          <w:sz w:val="24"/>
          <w:szCs w:val="24"/>
        </w:rPr>
        <w:t>ss</w:t>
      </w:r>
      <w:r w:rsidRPr="008F29AD">
        <w:rPr>
          <w:sz w:val="24"/>
          <w:szCs w:val="24"/>
        </w:rPr>
        <w:t xml:space="preserve"> stets widerrufbar sein. Er ist nur gültig, wenn er von sämtlichen Pächtern unterschrieben und vom Verpächter gegengezeichnet ist.</w:t>
      </w:r>
    </w:p>
    <w:p w14:paraId="616F234C" w14:textId="77777777" w:rsidR="00F05DFC" w:rsidRPr="008F29AD" w:rsidRDefault="00F05DFC" w:rsidP="002F013C">
      <w:pPr>
        <w:jc w:val="both"/>
        <w:rPr>
          <w:sz w:val="24"/>
          <w:szCs w:val="24"/>
        </w:rPr>
      </w:pPr>
    </w:p>
    <w:p w14:paraId="7FAA1663" w14:textId="77777777" w:rsidR="00CF6A75" w:rsidRPr="008F29AD" w:rsidRDefault="00CF6A75" w:rsidP="002F013C">
      <w:pPr>
        <w:jc w:val="both"/>
        <w:rPr>
          <w:sz w:val="24"/>
          <w:szCs w:val="24"/>
        </w:rPr>
      </w:pPr>
      <w:r w:rsidRPr="008F29AD">
        <w:rPr>
          <w:sz w:val="24"/>
          <w:szCs w:val="24"/>
        </w:rPr>
        <w:t>(8) Diese Regelungen gelten nicht für die Erlaubnis von Einzelabschüssen sowie für die Teil-</w:t>
      </w:r>
    </w:p>
    <w:p w14:paraId="3B29D6DD" w14:textId="77777777" w:rsidR="00CF6A75" w:rsidRPr="008F29AD" w:rsidRDefault="00CF6A75" w:rsidP="002F013C">
      <w:pPr>
        <w:jc w:val="both"/>
        <w:rPr>
          <w:sz w:val="24"/>
          <w:szCs w:val="24"/>
        </w:rPr>
      </w:pPr>
      <w:r w:rsidRPr="008F29AD">
        <w:rPr>
          <w:sz w:val="24"/>
          <w:szCs w:val="24"/>
        </w:rPr>
        <w:t>nahme an Gesellschaftsjagden.</w:t>
      </w:r>
    </w:p>
    <w:p w14:paraId="4F24C2B6" w14:textId="77777777" w:rsidR="00CF6A75" w:rsidRPr="008F29AD" w:rsidRDefault="00CF6A75" w:rsidP="002F013C">
      <w:pPr>
        <w:jc w:val="both"/>
        <w:rPr>
          <w:sz w:val="24"/>
          <w:szCs w:val="24"/>
        </w:rPr>
      </w:pPr>
    </w:p>
    <w:p w14:paraId="504EA592" w14:textId="77777777" w:rsidR="00CF6A75" w:rsidRPr="008F29AD" w:rsidRDefault="00CF6A75" w:rsidP="002F013C">
      <w:pPr>
        <w:jc w:val="both"/>
        <w:rPr>
          <w:color w:val="FF0000"/>
          <w:sz w:val="24"/>
          <w:szCs w:val="24"/>
        </w:rPr>
      </w:pPr>
      <w:r w:rsidRPr="00B16F94">
        <w:rPr>
          <w:color w:val="FF0000"/>
          <w:sz w:val="24"/>
          <w:szCs w:val="24"/>
        </w:rPr>
        <w:t>(</w:t>
      </w:r>
      <w:r w:rsidRPr="008F29AD">
        <w:rPr>
          <w:color w:val="FF0000"/>
          <w:sz w:val="24"/>
          <w:szCs w:val="24"/>
        </w:rPr>
        <w:t>9)</w:t>
      </w:r>
      <w:r w:rsidRPr="008F29AD">
        <w:rPr>
          <w:sz w:val="24"/>
          <w:szCs w:val="24"/>
        </w:rPr>
        <w:t xml:space="preserve"> </w:t>
      </w:r>
      <w:r w:rsidRPr="008F29AD">
        <w:rPr>
          <w:color w:val="FF0000"/>
          <w:sz w:val="24"/>
          <w:szCs w:val="24"/>
        </w:rPr>
        <w:t>Der Jagdbetrieb ist jederzeit zu sichern, auch bei Krankheit, Urlaub oder ähnlichem.</w:t>
      </w:r>
    </w:p>
    <w:p w14:paraId="7432A9A1" w14:textId="77777777" w:rsidR="00CF6A75" w:rsidRPr="008F29AD" w:rsidRDefault="00CF6A75" w:rsidP="002F013C">
      <w:pPr>
        <w:jc w:val="both"/>
        <w:rPr>
          <w:color w:val="FF0000"/>
          <w:sz w:val="24"/>
          <w:szCs w:val="24"/>
        </w:rPr>
      </w:pPr>
      <w:r w:rsidRPr="008F29AD">
        <w:rPr>
          <w:color w:val="FF0000"/>
          <w:sz w:val="24"/>
          <w:szCs w:val="24"/>
        </w:rPr>
        <w:t>Die Sicherung des Jagdbetriebes kann durch Jagderlaubnisscheininhaber gewährt werden.</w:t>
      </w:r>
    </w:p>
    <w:p w14:paraId="56A26C4A" w14:textId="77777777" w:rsidR="00CF6A75" w:rsidRPr="008F29AD" w:rsidRDefault="00CF6A75" w:rsidP="002F013C">
      <w:pPr>
        <w:jc w:val="both"/>
        <w:rPr>
          <w:color w:val="FF0000"/>
          <w:sz w:val="24"/>
          <w:szCs w:val="24"/>
        </w:rPr>
      </w:pPr>
      <w:r w:rsidRPr="008F29AD">
        <w:rPr>
          <w:color w:val="FF0000"/>
          <w:sz w:val="24"/>
          <w:szCs w:val="24"/>
        </w:rPr>
        <w:t>Bei mehreren Jagderlaubnisscheininhabern ist ein Obmann zu benennen.</w:t>
      </w:r>
    </w:p>
    <w:p w14:paraId="302134D1" w14:textId="77777777" w:rsidR="00CF6A75" w:rsidRPr="008F29AD" w:rsidRDefault="00CF6A75" w:rsidP="002F013C">
      <w:pPr>
        <w:jc w:val="both"/>
        <w:rPr>
          <w:color w:val="FF0000"/>
          <w:sz w:val="24"/>
          <w:szCs w:val="24"/>
        </w:rPr>
      </w:pPr>
    </w:p>
    <w:p w14:paraId="04F3F8EA" w14:textId="77777777" w:rsidR="00CF6A75" w:rsidRPr="00A36A66" w:rsidRDefault="00CF6A75" w:rsidP="002F013C">
      <w:pPr>
        <w:jc w:val="center"/>
        <w:rPr>
          <w:b/>
          <w:sz w:val="24"/>
          <w:szCs w:val="24"/>
        </w:rPr>
      </w:pPr>
      <w:r w:rsidRPr="00A36A66">
        <w:rPr>
          <w:b/>
          <w:sz w:val="24"/>
          <w:szCs w:val="24"/>
        </w:rPr>
        <w:t>§ 7</w:t>
      </w:r>
    </w:p>
    <w:p w14:paraId="1EA0EB52" w14:textId="77777777" w:rsidR="00CF6A75" w:rsidRPr="00A36A66" w:rsidRDefault="00CF6A75" w:rsidP="002F013C">
      <w:pPr>
        <w:pStyle w:val="berschrift3"/>
        <w:rPr>
          <w:szCs w:val="24"/>
        </w:rPr>
      </w:pPr>
      <w:r w:rsidRPr="00A36A66">
        <w:rPr>
          <w:szCs w:val="24"/>
        </w:rPr>
        <w:t>Wildschadensersatz</w:t>
      </w:r>
    </w:p>
    <w:p w14:paraId="1E70791D" w14:textId="77777777" w:rsidR="00CF6A75" w:rsidRPr="008F29AD" w:rsidRDefault="00CF6A75" w:rsidP="002F013C">
      <w:pPr>
        <w:jc w:val="both"/>
        <w:rPr>
          <w:color w:val="FF0000"/>
          <w:sz w:val="24"/>
          <w:szCs w:val="24"/>
        </w:rPr>
      </w:pPr>
    </w:p>
    <w:p w14:paraId="5BE31C95" w14:textId="77777777" w:rsidR="00CF6A75" w:rsidRPr="008F29AD" w:rsidRDefault="00B16F94" w:rsidP="00043498">
      <w:pPr>
        <w:jc w:val="both"/>
        <w:rPr>
          <w:color w:val="FF0000"/>
          <w:sz w:val="24"/>
          <w:szCs w:val="24"/>
        </w:rPr>
      </w:pPr>
      <w:r>
        <w:rPr>
          <w:color w:val="FF0000"/>
          <w:sz w:val="24"/>
          <w:szCs w:val="24"/>
        </w:rPr>
        <w:t xml:space="preserve">(1) </w:t>
      </w:r>
      <w:r w:rsidR="00CF6A75" w:rsidRPr="008F29AD">
        <w:rPr>
          <w:color w:val="FF0000"/>
          <w:sz w:val="24"/>
          <w:szCs w:val="24"/>
        </w:rPr>
        <w:t xml:space="preserve">Der Pächter </w:t>
      </w:r>
      <w:r w:rsidR="00391F31">
        <w:rPr>
          <w:color w:val="FF0000"/>
          <w:sz w:val="24"/>
          <w:szCs w:val="24"/>
        </w:rPr>
        <w:t>hat für</w:t>
      </w:r>
      <w:r w:rsidR="00043498">
        <w:rPr>
          <w:color w:val="FF0000"/>
          <w:sz w:val="24"/>
          <w:szCs w:val="24"/>
        </w:rPr>
        <w:t xml:space="preserve"> </w:t>
      </w:r>
      <w:r w:rsidR="00CF6A75" w:rsidRPr="008F29AD">
        <w:rPr>
          <w:color w:val="FF0000"/>
          <w:sz w:val="24"/>
          <w:szCs w:val="24"/>
        </w:rPr>
        <w:t xml:space="preserve">den innerhalb seines Jagdbezirkes </w:t>
      </w:r>
      <w:r w:rsidR="00391F31">
        <w:rPr>
          <w:color w:val="FF0000"/>
          <w:sz w:val="24"/>
          <w:szCs w:val="24"/>
        </w:rPr>
        <w:t xml:space="preserve">entstehenden </w:t>
      </w:r>
      <w:r w:rsidR="00043498">
        <w:rPr>
          <w:color w:val="FF0000"/>
          <w:sz w:val="24"/>
          <w:szCs w:val="24"/>
        </w:rPr>
        <w:t>ersatzpflichtigen</w:t>
      </w:r>
      <w:r w:rsidR="00CF6A75" w:rsidRPr="008F29AD">
        <w:rPr>
          <w:color w:val="FF0000"/>
          <w:sz w:val="24"/>
          <w:szCs w:val="24"/>
        </w:rPr>
        <w:t xml:space="preserve"> Wildschaden</w:t>
      </w:r>
      <w:r w:rsidR="00391F31">
        <w:rPr>
          <w:color w:val="FF0000"/>
          <w:sz w:val="24"/>
          <w:szCs w:val="24"/>
        </w:rPr>
        <w:t xml:space="preserve"> Ersatz zu leisten.</w:t>
      </w:r>
    </w:p>
    <w:p w14:paraId="32CC722C" w14:textId="77777777" w:rsidR="00CF6A75" w:rsidRPr="008F29AD" w:rsidRDefault="00CF6A75" w:rsidP="002F013C">
      <w:pPr>
        <w:jc w:val="both"/>
        <w:rPr>
          <w:color w:val="FF0000"/>
          <w:sz w:val="24"/>
          <w:szCs w:val="24"/>
        </w:rPr>
      </w:pPr>
    </w:p>
    <w:p w14:paraId="6844C6FE" w14:textId="77777777" w:rsidR="00CF6A75" w:rsidRPr="00A36A66" w:rsidRDefault="00B16F94" w:rsidP="00BE601C">
      <w:pPr>
        <w:jc w:val="both"/>
        <w:rPr>
          <w:sz w:val="24"/>
          <w:szCs w:val="24"/>
        </w:rPr>
      </w:pPr>
      <w:r w:rsidRPr="00A36A66">
        <w:rPr>
          <w:sz w:val="24"/>
          <w:szCs w:val="24"/>
        </w:rPr>
        <w:lastRenderedPageBreak/>
        <w:t xml:space="preserve">(2) </w:t>
      </w:r>
      <w:r w:rsidR="00CF6A75" w:rsidRPr="00A36A66">
        <w:rPr>
          <w:sz w:val="24"/>
          <w:szCs w:val="24"/>
        </w:rPr>
        <w:t>Sonderkulturen im Sinne von § 32 Abs. 2 BJG sind:</w:t>
      </w:r>
    </w:p>
    <w:p w14:paraId="3192E347" w14:textId="77777777" w:rsidR="00CF6A75" w:rsidRDefault="00CF6A75" w:rsidP="00BE601C">
      <w:pPr>
        <w:pBdr>
          <w:top w:val="single" w:sz="12" w:space="1" w:color="auto"/>
          <w:bottom w:val="single" w:sz="12" w:space="1" w:color="auto"/>
        </w:pBdr>
        <w:jc w:val="both"/>
        <w:rPr>
          <w:color w:val="FF0000"/>
          <w:sz w:val="24"/>
          <w:szCs w:val="24"/>
        </w:rPr>
      </w:pPr>
    </w:p>
    <w:p w14:paraId="6B25EEEF" w14:textId="77777777" w:rsidR="00B16F94" w:rsidRPr="008F29AD" w:rsidRDefault="00B16F94" w:rsidP="00BE601C">
      <w:pPr>
        <w:pBdr>
          <w:top w:val="single" w:sz="12" w:space="1" w:color="auto"/>
          <w:bottom w:val="single" w:sz="12" w:space="1" w:color="auto"/>
        </w:pBdr>
        <w:jc w:val="both"/>
        <w:rPr>
          <w:color w:val="FF0000"/>
          <w:sz w:val="24"/>
          <w:szCs w:val="24"/>
        </w:rPr>
      </w:pPr>
    </w:p>
    <w:p w14:paraId="294C465B" w14:textId="77777777" w:rsidR="00CF6A75" w:rsidRPr="00A36A66" w:rsidRDefault="00CF6A75" w:rsidP="00BE601C">
      <w:pPr>
        <w:pBdr>
          <w:bottom w:val="single" w:sz="12" w:space="1" w:color="auto"/>
        </w:pBdr>
        <w:jc w:val="both"/>
        <w:rPr>
          <w:sz w:val="24"/>
          <w:szCs w:val="24"/>
        </w:rPr>
      </w:pPr>
      <w:r w:rsidRPr="00A36A66">
        <w:rPr>
          <w:sz w:val="24"/>
          <w:szCs w:val="24"/>
        </w:rPr>
        <w:t>Hauptholzarten im Sinne von § 32 Abs. 2 BJG sind:</w:t>
      </w:r>
    </w:p>
    <w:p w14:paraId="6E33CA87" w14:textId="77777777" w:rsidR="00CF6A75" w:rsidRDefault="00CF6A75" w:rsidP="00BE601C">
      <w:pPr>
        <w:pBdr>
          <w:bottom w:val="single" w:sz="12" w:space="1" w:color="auto"/>
        </w:pBdr>
        <w:jc w:val="both"/>
        <w:rPr>
          <w:color w:val="FF0000"/>
          <w:sz w:val="24"/>
          <w:szCs w:val="24"/>
        </w:rPr>
      </w:pPr>
    </w:p>
    <w:p w14:paraId="53ED8318" w14:textId="77777777" w:rsidR="00F30FDA" w:rsidRPr="008F29AD" w:rsidRDefault="00F30FDA" w:rsidP="00BE601C">
      <w:pPr>
        <w:pBdr>
          <w:bottom w:val="single" w:sz="12" w:space="1" w:color="auto"/>
        </w:pBdr>
        <w:jc w:val="both"/>
        <w:rPr>
          <w:color w:val="FF0000"/>
          <w:sz w:val="24"/>
          <w:szCs w:val="24"/>
        </w:rPr>
      </w:pPr>
    </w:p>
    <w:p w14:paraId="59CB18D8" w14:textId="3AFFD209" w:rsidR="00CF6A75" w:rsidRPr="008F29AD" w:rsidRDefault="00B16F94" w:rsidP="00BE601C">
      <w:pPr>
        <w:jc w:val="both"/>
        <w:rPr>
          <w:color w:val="FF0000"/>
          <w:sz w:val="24"/>
          <w:szCs w:val="24"/>
        </w:rPr>
      </w:pPr>
      <w:r>
        <w:rPr>
          <w:color w:val="FF0000"/>
          <w:sz w:val="24"/>
          <w:szCs w:val="24"/>
        </w:rPr>
        <w:t xml:space="preserve">(3) </w:t>
      </w:r>
      <w:r w:rsidR="00CF6A75" w:rsidRPr="008F29AD">
        <w:rPr>
          <w:color w:val="FF0000"/>
          <w:sz w:val="24"/>
          <w:szCs w:val="24"/>
        </w:rPr>
        <w:t>Der Pächter ist zum Wildschadensersatz auf ungeschützten Sonderkulturen nicht verpflichtet:______________________________________________________________</w:t>
      </w:r>
    </w:p>
    <w:p w14:paraId="5F84EA3D" w14:textId="77777777" w:rsidR="00CF6A75" w:rsidRPr="008F29AD" w:rsidRDefault="00CF6A75" w:rsidP="00BE601C">
      <w:pPr>
        <w:jc w:val="both"/>
        <w:rPr>
          <w:color w:val="FF0000"/>
          <w:sz w:val="24"/>
          <w:szCs w:val="24"/>
        </w:rPr>
      </w:pPr>
      <w:r w:rsidRPr="008F29AD">
        <w:rPr>
          <w:color w:val="FF0000"/>
          <w:sz w:val="24"/>
          <w:szCs w:val="24"/>
        </w:rPr>
        <w:t>_________________________________________________________________________</w:t>
      </w:r>
    </w:p>
    <w:p w14:paraId="091B02DA" w14:textId="77777777" w:rsidR="00CF6A75" w:rsidRPr="008F29AD" w:rsidRDefault="00CF6A75" w:rsidP="00BE601C">
      <w:pPr>
        <w:jc w:val="both"/>
        <w:rPr>
          <w:color w:val="FF0000"/>
          <w:sz w:val="24"/>
          <w:szCs w:val="24"/>
        </w:rPr>
      </w:pPr>
    </w:p>
    <w:p w14:paraId="6C490CC1" w14:textId="77777777" w:rsidR="00CF6A75" w:rsidRPr="008F29AD" w:rsidRDefault="00CF6A75" w:rsidP="00F30FDA">
      <w:pPr>
        <w:jc w:val="center"/>
        <w:rPr>
          <w:b/>
          <w:sz w:val="24"/>
          <w:szCs w:val="24"/>
        </w:rPr>
      </w:pPr>
      <w:r w:rsidRPr="008F29AD">
        <w:rPr>
          <w:b/>
          <w:sz w:val="24"/>
          <w:szCs w:val="24"/>
        </w:rPr>
        <w:t>§ 8</w:t>
      </w:r>
    </w:p>
    <w:p w14:paraId="497B44B8" w14:textId="77777777" w:rsidR="00CF6A75" w:rsidRPr="008F29AD" w:rsidRDefault="00CF6A75" w:rsidP="00F30FDA">
      <w:pPr>
        <w:pStyle w:val="berschrift3"/>
        <w:rPr>
          <w:szCs w:val="24"/>
        </w:rPr>
      </w:pPr>
      <w:r w:rsidRPr="008F29AD">
        <w:rPr>
          <w:szCs w:val="24"/>
        </w:rPr>
        <w:t>Abschussregelung</w:t>
      </w:r>
    </w:p>
    <w:p w14:paraId="19082362" w14:textId="77777777" w:rsidR="00CF6A75" w:rsidRPr="008F29AD" w:rsidRDefault="00CF6A75" w:rsidP="00BE601C">
      <w:pPr>
        <w:jc w:val="both"/>
        <w:rPr>
          <w:sz w:val="24"/>
          <w:szCs w:val="24"/>
        </w:rPr>
      </w:pPr>
    </w:p>
    <w:p w14:paraId="68422697" w14:textId="77777777" w:rsidR="00CF6A75" w:rsidRPr="008F29AD" w:rsidRDefault="00F30FDA" w:rsidP="00F30FDA">
      <w:pPr>
        <w:jc w:val="both"/>
        <w:rPr>
          <w:sz w:val="24"/>
          <w:szCs w:val="24"/>
        </w:rPr>
      </w:pPr>
      <w:r>
        <w:rPr>
          <w:sz w:val="24"/>
          <w:szCs w:val="24"/>
        </w:rPr>
        <w:t xml:space="preserve">(1) </w:t>
      </w:r>
      <w:r w:rsidR="00CF6A75" w:rsidRPr="008F29AD">
        <w:rPr>
          <w:sz w:val="24"/>
          <w:szCs w:val="24"/>
        </w:rPr>
        <w:t>Der Pächter hat dem Verpächter bis 01.03. eines Jahres, alle drei Jahre, den Abschussplanvorschlag zur Herstellung des Einvernehmens zwischen Pächter und Verpächter vorzulegen. Der Pächter ist verpflichtet, Vorschläge des Verpächters zur Abschussplanung in den Abschussplanvorschlag an die Untere Jagdbehörde aufzunehmen.</w:t>
      </w:r>
    </w:p>
    <w:p w14:paraId="4CCF4D57" w14:textId="77777777" w:rsidR="00CF6A75" w:rsidRPr="008F29AD" w:rsidRDefault="00CF6A75" w:rsidP="00BE601C">
      <w:pPr>
        <w:jc w:val="both"/>
        <w:rPr>
          <w:sz w:val="24"/>
          <w:szCs w:val="24"/>
        </w:rPr>
      </w:pPr>
    </w:p>
    <w:p w14:paraId="47D6DE51" w14:textId="77777777" w:rsidR="00CF6A75" w:rsidRPr="008F29AD" w:rsidRDefault="00F30FDA" w:rsidP="00F30FDA">
      <w:pPr>
        <w:jc w:val="both"/>
        <w:rPr>
          <w:sz w:val="24"/>
          <w:szCs w:val="24"/>
        </w:rPr>
      </w:pPr>
      <w:r>
        <w:rPr>
          <w:sz w:val="24"/>
          <w:szCs w:val="24"/>
        </w:rPr>
        <w:t xml:space="preserve">(2) </w:t>
      </w:r>
      <w:r w:rsidR="00CF6A75" w:rsidRPr="008F29AD">
        <w:rPr>
          <w:sz w:val="24"/>
          <w:szCs w:val="24"/>
        </w:rPr>
        <w:t>Wird das Einvernehmen zwischen Pächter und Verpächter über den Abschu</w:t>
      </w:r>
      <w:r w:rsidR="00F05DFC">
        <w:rPr>
          <w:sz w:val="24"/>
          <w:szCs w:val="24"/>
        </w:rPr>
        <w:t>ss</w:t>
      </w:r>
      <w:r w:rsidR="00CF6A75" w:rsidRPr="008F29AD">
        <w:rPr>
          <w:sz w:val="24"/>
          <w:szCs w:val="24"/>
        </w:rPr>
        <w:t>plan nicht</w:t>
      </w:r>
    </w:p>
    <w:p w14:paraId="191BAFDB" w14:textId="77777777" w:rsidR="00CF6A75" w:rsidRPr="008F29AD" w:rsidRDefault="00CF6A75" w:rsidP="00BE601C">
      <w:pPr>
        <w:jc w:val="both"/>
        <w:rPr>
          <w:sz w:val="24"/>
          <w:szCs w:val="24"/>
        </w:rPr>
      </w:pPr>
      <w:r w:rsidRPr="008F29AD">
        <w:rPr>
          <w:sz w:val="24"/>
          <w:szCs w:val="24"/>
        </w:rPr>
        <w:t>erzielt, so behält sich der Verpächter besondere Anträge zum Abschu</w:t>
      </w:r>
      <w:r w:rsidR="00F05DFC">
        <w:rPr>
          <w:sz w:val="24"/>
          <w:szCs w:val="24"/>
        </w:rPr>
        <w:t>ss</w:t>
      </w:r>
      <w:r w:rsidRPr="008F29AD">
        <w:rPr>
          <w:sz w:val="24"/>
          <w:szCs w:val="24"/>
        </w:rPr>
        <w:t>plan an die Untere Jagdbehörde vor.</w:t>
      </w:r>
    </w:p>
    <w:p w14:paraId="563623A6" w14:textId="77777777" w:rsidR="00CF6A75" w:rsidRPr="008F29AD" w:rsidRDefault="00CF6A75" w:rsidP="00BE601C">
      <w:pPr>
        <w:jc w:val="both"/>
        <w:rPr>
          <w:sz w:val="24"/>
          <w:szCs w:val="24"/>
        </w:rPr>
      </w:pPr>
    </w:p>
    <w:p w14:paraId="76026EE5" w14:textId="77777777" w:rsidR="00CF6A75" w:rsidRPr="00F05DFC" w:rsidRDefault="00F30FDA" w:rsidP="00F05DFC">
      <w:pPr>
        <w:jc w:val="both"/>
        <w:rPr>
          <w:color w:val="FF0000"/>
          <w:sz w:val="24"/>
          <w:szCs w:val="24"/>
        </w:rPr>
      </w:pPr>
      <w:r>
        <w:rPr>
          <w:color w:val="FF0000"/>
          <w:sz w:val="24"/>
          <w:szCs w:val="24"/>
        </w:rPr>
        <w:t xml:space="preserve">(3) </w:t>
      </w:r>
      <w:r w:rsidR="00CF6A75" w:rsidRPr="008F29AD">
        <w:rPr>
          <w:color w:val="FF0000"/>
          <w:sz w:val="24"/>
          <w:szCs w:val="24"/>
        </w:rPr>
        <w:t>Der Pächter hat den von der Unteren Jagdbehörde bestätigten oder festgesetzten Abschu</w:t>
      </w:r>
      <w:r w:rsidR="00F05DFC">
        <w:rPr>
          <w:color w:val="FF0000"/>
          <w:sz w:val="24"/>
          <w:szCs w:val="24"/>
        </w:rPr>
        <w:t>ss</w:t>
      </w:r>
      <w:r w:rsidR="00CF6A75" w:rsidRPr="008F29AD">
        <w:rPr>
          <w:color w:val="FF0000"/>
          <w:sz w:val="24"/>
          <w:szCs w:val="24"/>
        </w:rPr>
        <w:t xml:space="preserve">plan in vollem Umfang zu erfüllen. Erfüllt der Pächter den von der Unteren Jagdbehörde </w:t>
      </w:r>
      <w:r w:rsidR="00CF6A75" w:rsidRPr="00F05DFC">
        <w:rPr>
          <w:color w:val="FF0000"/>
          <w:sz w:val="24"/>
          <w:szCs w:val="24"/>
        </w:rPr>
        <w:t>bestätigten oder festgesetzten Abschu</w:t>
      </w:r>
      <w:r w:rsidR="00F05DFC" w:rsidRPr="00F05DFC">
        <w:rPr>
          <w:color w:val="FF0000"/>
          <w:sz w:val="24"/>
          <w:szCs w:val="24"/>
        </w:rPr>
        <w:t>ss</w:t>
      </w:r>
      <w:r w:rsidR="00CF6A75" w:rsidRPr="00F05DFC">
        <w:rPr>
          <w:color w:val="FF0000"/>
          <w:sz w:val="24"/>
          <w:szCs w:val="24"/>
        </w:rPr>
        <w:t>plan nicht, so behält sich der Verpächter unbeschade</w:t>
      </w:r>
      <w:r w:rsidR="00EE1FAA" w:rsidRPr="00F05DFC">
        <w:rPr>
          <w:color w:val="FF0000"/>
          <w:sz w:val="24"/>
          <w:szCs w:val="24"/>
        </w:rPr>
        <w:t>t des Kündigungsrecht gemäß § 12</w:t>
      </w:r>
      <w:r w:rsidR="00CF6A75" w:rsidRPr="00F05DFC">
        <w:rPr>
          <w:color w:val="FF0000"/>
          <w:sz w:val="24"/>
          <w:szCs w:val="24"/>
        </w:rPr>
        <w:t xml:space="preserve"> Abs. 2 a des Vertrages vor, bei der Unteren Jagdbehörde die entsprechende Erhöhung des Abschusses im Folgejahr oder die Anordnung des entsprechenden Abschusses durch Dritte auf Kosten des Pächters zu beantragen.</w:t>
      </w:r>
    </w:p>
    <w:p w14:paraId="56652DFE" w14:textId="77777777" w:rsidR="00CF6A75" w:rsidRPr="008F29AD" w:rsidRDefault="00CF6A75" w:rsidP="001A5ABF">
      <w:pPr>
        <w:jc w:val="both"/>
        <w:rPr>
          <w:color w:val="FF0000"/>
          <w:sz w:val="24"/>
          <w:szCs w:val="24"/>
        </w:rPr>
      </w:pPr>
    </w:p>
    <w:p w14:paraId="02A24B35" w14:textId="77777777" w:rsidR="00CF6A75" w:rsidRPr="008F29AD" w:rsidRDefault="00CF6A75" w:rsidP="00BE601C">
      <w:pPr>
        <w:jc w:val="both"/>
        <w:rPr>
          <w:sz w:val="24"/>
          <w:szCs w:val="24"/>
        </w:rPr>
      </w:pPr>
      <w:r w:rsidRPr="008F29AD">
        <w:rPr>
          <w:sz w:val="24"/>
          <w:szCs w:val="24"/>
        </w:rPr>
        <w:t>(4) Der Pächter ist verpflichtet, dem Verpächter jederzeit auf Verlangen den von der zustän-digen Jagdbehörde bestätigten oder festgesetzten Abschussplan und die Abschussliste vorzu-legen. Der Verpächter ist außerdem berechtigt, bei der Unteren Jagdbehörde jederzeit Aus-</w:t>
      </w:r>
    </w:p>
    <w:p w14:paraId="272BF33E" w14:textId="77777777" w:rsidR="00CF6A75" w:rsidRPr="008F29AD" w:rsidRDefault="00CF6A75" w:rsidP="000D43AC">
      <w:pPr>
        <w:pStyle w:val="Textkrper"/>
        <w:jc w:val="both"/>
        <w:rPr>
          <w:szCs w:val="24"/>
        </w:rPr>
      </w:pPr>
      <w:r w:rsidRPr="008F29AD">
        <w:rPr>
          <w:szCs w:val="24"/>
        </w:rPr>
        <w:t>künfte über den Stand der Erfüllung des bestätigten oder festgesetzten Abschussplanes einzuholen.</w:t>
      </w:r>
    </w:p>
    <w:p w14:paraId="5C1F53D6" w14:textId="77777777" w:rsidR="00CF6A75" w:rsidRPr="008F29AD" w:rsidRDefault="00CF6A75" w:rsidP="000D43AC">
      <w:pPr>
        <w:jc w:val="both"/>
        <w:rPr>
          <w:sz w:val="24"/>
          <w:szCs w:val="24"/>
        </w:rPr>
      </w:pPr>
    </w:p>
    <w:p w14:paraId="38E02012" w14:textId="77777777" w:rsidR="00CF6A75" w:rsidRPr="008F29AD" w:rsidRDefault="001A5ABF" w:rsidP="001A5ABF">
      <w:pPr>
        <w:jc w:val="both"/>
        <w:rPr>
          <w:color w:val="FF0000"/>
          <w:sz w:val="24"/>
          <w:szCs w:val="24"/>
        </w:rPr>
      </w:pPr>
      <w:r>
        <w:rPr>
          <w:color w:val="FF0000"/>
          <w:sz w:val="24"/>
          <w:szCs w:val="24"/>
        </w:rPr>
        <w:t xml:space="preserve">(5) </w:t>
      </w:r>
      <w:r w:rsidR="00CF6A75" w:rsidRPr="008F29AD">
        <w:rPr>
          <w:color w:val="FF0000"/>
          <w:sz w:val="24"/>
          <w:szCs w:val="24"/>
        </w:rPr>
        <w:t xml:space="preserve">Die Wildnachweisung für das jeweils abgelaufende Jagdjahr ist bis spätestens 01.04. jeden </w:t>
      </w:r>
    </w:p>
    <w:p w14:paraId="093B1887" w14:textId="77777777" w:rsidR="00CF6A75" w:rsidRPr="008F29AD" w:rsidRDefault="00CF6A75" w:rsidP="000D43AC">
      <w:pPr>
        <w:jc w:val="both"/>
        <w:rPr>
          <w:color w:val="FF0000"/>
          <w:sz w:val="24"/>
          <w:szCs w:val="24"/>
        </w:rPr>
      </w:pPr>
      <w:r w:rsidRPr="008F29AD">
        <w:rPr>
          <w:color w:val="FF0000"/>
          <w:sz w:val="24"/>
          <w:szCs w:val="24"/>
        </w:rPr>
        <w:t xml:space="preserve">Jahres dem Verpächter </w:t>
      </w:r>
      <w:r w:rsidRPr="008F29AD">
        <w:rPr>
          <w:color w:val="33CCCC"/>
          <w:sz w:val="24"/>
          <w:szCs w:val="24"/>
        </w:rPr>
        <w:t>zur Weiterleitung an die Untere Jagdbehörde</w:t>
      </w:r>
      <w:r w:rsidRPr="008F29AD">
        <w:rPr>
          <w:color w:val="FF0000"/>
          <w:sz w:val="24"/>
          <w:szCs w:val="24"/>
        </w:rPr>
        <w:t xml:space="preserve"> zu überlassen.</w:t>
      </w:r>
    </w:p>
    <w:p w14:paraId="3B28992F" w14:textId="77777777" w:rsidR="00CF6A75" w:rsidRPr="008F29AD" w:rsidRDefault="00CF6A75" w:rsidP="000D43AC">
      <w:pPr>
        <w:jc w:val="both"/>
        <w:rPr>
          <w:color w:val="FF0000"/>
          <w:sz w:val="24"/>
          <w:szCs w:val="24"/>
        </w:rPr>
      </w:pPr>
    </w:p>
    <w:p w14:paraId="1F896503" w14:textId="77777777" w:rsidR="00CF6A75" w:rsidRPr="008F29AD" w:rsidRDefault="001A5ABF" w:rsidP="000D43AC">
      <w:pPr>
        <w:jc w:val="both"/>
        <w:rPr>
          <w:sz w:val="24"/>
          <w:szCs w:val="24"/>
        </w:rPr>
      </w:pPr>
      <w:r>
        <w:rPr>
          <w:color w:val="FF0000"/>
          <w:sz w:val="24"/>
          <w:szCs w:val="24"/>
        </w:rPr>
        <w:t>(</w:t>
      </w:r>
      <w:r w:rsidR="00CF6A75" w:rsidRPr="008F29AD">
        <w:rPr>
          <w:color w:val="FF0000"/>
          <w:sz w:val="24"/>
          <w:szCs w:val="24"/>
        </w:rPr>
        <w:t>6</w:t>
      </w:r>
      <w:r>
        <w:rPr>
          <w:color w:val="FF0000"/>
          <w:sz w:val="24"/>
          <w:szCs w:val="24"/>
        </w:rPr>
        <w:t>)</w:t>
      </w:r>
      <w:r w:rsidR="00CF6A75" w:rsidRPr="008F29AD">
        <w:rPr>
          <w:color w:val="FF0000"/>
          <w:sz w:val="24"/>
          <w:szCs w:val="24"/>
        </w:rPr>
        <w:t xml:space="preserve"> Verlangt der Verpächter den körperlichen Nachweis des erlegten Schalenwildes für die Dauer eines oder mehrerer Pachtjahre, ist das Wild nach der Erlegung unverzüglich vor dem Verbringen aus dem Revier vom Pächter oder seinem Beauftragten einer vom Verpächter bestimmten Person vorzuzeigen. Der Verpächter kann weitere Anordnungen zur Durchführung des körperlichen Nachweises treffen.</w:t>
      </w:r>
    </w:p>
    <w:p w14:paraId="74F4DBC2" w14:textId="77777777" w:rsidR="00CF6A75" w:rsidRPr="008F29AD" w:rsidRDefault="00CF6A75" w:rsidP="000D43AC">
      <w:pPr>
        <w:jc w:val="both"/>
        <w:rPr>
          <w:b/>
          <w:sz w:val="24"/>
          <w:szCs w:val="24"/>
        </w:rPr>
      </w:pPr>
    </w:p>
    <w:p w14:paraId="709FA01A" w14:textId="77777777" w:rsidR="00CF6A75" w:rsidRPr="008F29AD" w:rsidRDefault="00CF6A75" w:rsidP="000D43AC">
      <w:pPr>
        <w:jc w:val="center"/>
        <w:rPr>
          <w:b/>
          <w:sz w:val="24"/>
          <w:szCs w:val="24"/>
        </w:rPr>
      </w:pPr>
      <w:r w:rsidRPr="008F29AD">
        <w:rPr>
          <w:b/>
          <w:sz w:val="24"/>
          <w:szCs w:val="24"/>
        </w:rPr>
        <w:t>§ 9</w:t>
      </w:r>
    </w:p>
    <w:p w14:paraId="36CE04C0" w14:textId="77777777" w:rsidR="00CF6A75" w:rsidRPr="008F29AD" w:rsidRDefault="00CF6A75" w:rsidP="000D43AC">
      <w:pPr>
        <w:pStyle w:val="berschrift3"/>
        <w:rPr>
          <w:szCs w:val="24"/>
        </w:rPr>
      </w:pPr>
      <w:r w:rsidRPr="008F29AD">
        <w:rPr>
          <w:szCs w:val="24"/>
        </w:rPr>
        <w:t>Beeinträchtigungen, Haftung</w:t>
      </w:r>
    </w:p>
    <w:p w14:paraId="1899049B" w14:textId="77777777" w:rsidR="00CF6A75" w:rsidRPr="008F29AD" w:rsidRDefault="00CF6A75" w:rsidP="00632EF7">
      <w:pPr>
        <w:jc w:val="both"/>
        <w:rPr>
          <w:sz w:val="24"/>
          <w:szCs w:val="24"/>
        </w:rPr>
      </w:pPr>
    </w:p>
    <w:p w14:paraId="41527365" w14:textId="77777777" w:rsidR="00CF6A75" w:rsidRPr="00EE1FAA" w:rsidRDefault="001A5ABF" w:rsidP="001A5ABF">
      <w:pPr>
        <w:jc w:val="both"/>
        <w:rPr>
          <w:sz w:val="24"/>
          <w:szCs w:val="24"/>
        </w:rPr>
      </w:pPr>
      <w:r>
        <w:rPr>
          <w:sz w:val="24"/>
          <w:szCs w:val="24"/>
        </w:rPr>
        <w:t xml:space="preserve">(1) </w:t>
      </w:r>
      <w:r w:rsidR="00CF6A75" w:rsidRPr="008F29AD">
        <w:rPr>
          <w:sz w:val="24"/>
          <w:szCs w:val="24"/>
        </w:rPr>
        <w:t>Der Verpächter haftet nicht für Personen- und Sachschäden, die dem Pächter oder sons-tigen jagdausübenden Personen bei der Jagd oder durch die Bewirtschaftung der Grundstücke entstehen. Der Haftungsausschu</w:t>
      </w:r>
      <w:r w:rsidR="00F05DFC">
        <w:rPr>
          <w:sz w:val="24"/>
          <w:szCs w:val="24"/>
        </w:rPr>
        <w:t>ss</w:t>
      </w:r>
      <w:r w:rsidR="00CF6A75" w:rsidRPr="008F29AD">
        <w:rPr>
          <w:sz w:val="24"/>
          <w:szCs w:val="24"/>
        </w:rPr>
        <w:t xml:space="preserve"> bezieht sich auch auf durch Fahrlässigkeit des Verpächters </w:t>
      </w:r>
      <w:r w:rsidR="00CF6A75" w:rsidRPr="008F29AD">
        <w:rPr>
          <w:sz w:val="24"/>
          <w:szCs w:val="24"/>
        </w:rPr>
        <w:lastRenderedPageBreak/>
        <w:t>verursachte Schäden. Der Pächter ist nicht berechtigt, die Art der Nutzung oder der Bewirt</w:t>
      </w:r>
      <w:r w:rsidR="00CF6A75" w:rsidRPr="00EE1FAA">
        <w:rPr>
          <w:sz w:val="24"/>
          <w:szCs w:val="24"/>
        </w:rPr>
        <w:t>schaftung der Grundstücke zu beanstanden.</w:t>
      </w:r>
    </w:p>
    <w:p w14:paraId="1321AF4E" w14:textId="77777777" w:rsidR="00CF6A75" w:rsidRPr="008F29AD" w:rsidRDefault="00CF6A75" w:rsidP="00632EF7">
      <w:pPr>
        <w:jc w:val="both"/>
        <w:rPr>
          <w:sz w:val="24"/>
          <w:szCs w:val="24"/>
        </w:rPr>
      </w:pPr>
    </w:p>
    <w:p w14:paraId="0E4EED00" w14:textId="77777777" w:rsidR="00CF6A75" w:rsidRPr="00632EF7" w:rsidRDefault="001A5ABF" w:rsidP="001A5ABF">
      <w:pPr>
        <w:jc w:val="both"/>
        <w:rPr>
          <w:sz w:val="24"/>
          <w:szCs w:val="24"/>
        </w:rPr>
      </w:pPr>
      <w:r>
        <w:rPr>
          <w:sz w:val="24"/>
          <w:szCs w:val="24"/>
        </w:rPr>
        <w:t xml:space="preserve">(2) </w:t>
      </w:r>
      <w:r w:rsidR="00CF6A75" w:rsidRPr="008F29AD">
        <w:rPr>
          <w:sz w:val="24"/>
          <w:szCs w:val="24"/>
        </w:rPr>
        <w:t>Der Pächter haftet für Zuwiderhandlungen gegen die durch den Vertrag be</w:t>
      </w:r>
      <w:r w:rsidR="00632EF7">
        <w:rPr>
          <w:sz w:val="24"/>
          <w:szCs w:val="24"/>
        </w:rPr>
        <w:t>gründeten Ver</w:t>
      </w:r>
      <w:r w:rsidR="00CF6A75" w:rsidRPr="00632EF7">
        <w:rPr>
          <w:sz w:val="24"/>
          <w:szCs w:val="24"/>
        </w:rPr>
        <w:t>pflichtungen auch dann, wenn die Zuwiderhandlungen von seinen Beauftragten, Erlaubnisscheininhabern, Jagdaufsehern oder Jagdgästen begangen worden sind.</w:t>
      </w:r>
    </w:p>
    <w:p w14:paraId="04E6CC2E" w14:textId="77777777" w:rsidR="00CF6A75" w:rsidRPr="008F29AD" w:rsidRDefault="00CF6A75" w:rsidP="00632EF7">
      <w:pPr>
        <w:jc w:val="both"/>
        <w:rPr>
          <w:sz w:val="24"/>
          <w:szCs w:val="24"/>
        </w:rPr>
      </w:pPr>
    </w:p>
    <w:p w14:paraId="2533B683" w14:textId="77777777" w:rsidR="00CF6A75" w:rsidRPr="008F29AD" w:rsidRDefault="001A5ABF" w:rsidP="001A5ABF">
      <w:pPr>
        <w:pStyle w:val="Textkrper2"/>
        <w:rPr>
          <w:szCs w:val="24"/>
        </w:rPr>
      </w:pPr>
      <w:r>
        <w:rPr>
          <w:szCs w:val="24"/>
        </w:rPr>
        <w:t xml:space="preserve">(3) </w:t>
      </w:r>
      <w:r w:rsidR="00CF6A75" w:rsidRPr="008F29AD">
        <w:rPr>
          <w:szCs w:val="24"/>
        </w:rPr>
        <w:t>Anordnungen der Unteren Jagdbehörde hat der Pächter ohne Entschädigungsanspruch Folge zu leisten.</w:t>
      </w:r>
    </w:p>
    <w:p w14:paraId="4BED831A" w14:textId="77777777" w:rsidR="00CF6A75" w:rsidRPr="008F29AD" w:rsidRDefault="00CF6A75" w:rsidP="00632EF7">
      <w:pPr>
        <w:jc w:val="both"/>
        <w:rPr>
          <w:sz w:val="24"/>
          <w:szCs w:val="24"/>
        </w:rPr>
      </w:pPr>
    </w:p>
    <w:p w14:paraId="71CB492B" w14:textId="77777777" w:rsidR="00CF6A75" w:rsidRPr="00632EF7" w:rsidRDefault="001A5ABF" w:rsidP="001A5ABF">
      <w:pPr>
        <w:pStyle w:val="Textkrper2"/>
        <w:rPr>
          <w:szCs w:val="24"/>
        </w:rPr>
      </w:pPr>
      <w:r>
        <w:rPr>
          <w:szCs w:val="24"/>
        </w:rPr>
        <w:t xml:space="preserve">(4) </w:t>
      </w:r>
      <w:r w:rsidR="00CF6A75" w:rsidRPr="008F29AD">
        <w:rPr>
          <w:szCs w:val="24"/>
        </w:rPr>
        <w:t>Der Pächter ist berechtigt, im Falle von schuldhaft rechtswidrigen Verletzungen des Jagd</w:t>
      </w:r>
      <w:r w:rsidR="00CF6A75" w:rsidRPr="00632EF7">
        <w:rPr>
          <w:szCs w:val="24"/>
        </w:rPr>
        <w:t>ausübungsrechts im eigenen Namen Schadenersatz vom Verursacher sowie die Beseitigung und Unterlassung rechtswidriger Störungen oder Behinderungen bei der Jagdausübung von dem Verursacher zu verlangen.</w:t>
      </w:r>
    </w:p>
    <w:p w14:paraId="1EC2F6D3" w14:textId="77777777" w:rsidR="00CF6A75" w:rsidRPr="008F29AD" w:rsidRDefault="00CF6A75" w:rsidP="00632EF7">
      <w:pPr>
        <w:jc w:val="both"/>
        <w:rPr>
          <w:b/>
          <w:sz w:val="24"/>
          <w:szCs w:val="24"/>
        </w:rPr>
      </w:pPr>
    </w:p>
    <w:p w14:paraId="3883CE66" w14:textId="77777777" w:rsidR="00CF6A75" w:rsidRPr="008F29AD" w:rsidRDefault="00CF6A75" w:rsidP="000D43AC">
      <w:pPr>
        <w:jc w:val="center"/>
        <w:rPr>
          <w:b/>
          <w:sz w:val="24"/>
          <w:szCs w:val="24"/>
        </w:rPr>
      </w:pPr>
      <w:r w:rsidRPr="008F29AD">
        <w:rPr>
          <w:b/>
          <w:sz w:val="24"/>
          <w:szCs w:val="24"/>
        </w:rPr>
        <w:t>§ 10</w:t>
      </w:r>
    </w:p>
    <w:p w14:paraId="3391FF6A" w14:textId="77777777" w:rsidR="00CF6A75" w:rsidRPr="008F29AD" w:rsidRDefault="00CF6A75" w:rsidP="000D43AC">
      <w:pPr>
        <w:pStyle w:val="berschrift3"/>
        <w:rPr>
          <w:szCs w:val="24"/>
        </w:rPr>
      </w:pPr>
      <w:r w:rsidRPr="008F29AD">
        <w:rPr>
          <w:szCs w:val="24"/>
        </w:rPr>
        <w:t>Jagdeinrichtung</w:t>
      </w:r>
    </w:p>
    <w:p w14:paraId="03004F9E" w14:textId="77777777" w:rsidR="00CF6A75" w:rsidRPr="008F29AD" w:rsidRDefault="00CF6A75" w:rsidP="000D43AC">
      <w:pPr>
        <w:jc w:val="both"/>
        <w:rPr>
          <w:sz w:val="24"/>
          <w:szCs w:val="24"/>
        </w:rPr>
      </w:pPr>
    </w:p>
    <w:p w14:paraId="3DFB062A" w14:textId="77777777" w:rsidR="00CF6A75" w:rsidRPr="008F29AD" w:rsidRDefault="000D43AC" w:rsidP="000D43AC">
      <w:pPr>
        <w:jc w:val="both"/>
        <w:rPr>
          <w:sz w:val="24"/>
          <w:szCs w:val="24"/>
        </w:rPr>
      </w:pPr>
      <w:r>
        <w:rPr>
          <w:sz w:val="24"/>
          <w:szCs w:val="24"/>
        </w:rPr>
        <w:t xml:space="preserve">(1) </w:t>
      </w:r>
      <w:r w:rsidR="00CF6A75" w:rsidRPr="008F29AD">
        <w:rPr>
          <w:sz w:val="24"/>
          <w:szCs w:val="24"/>
        </w:rPr>
        <w:t>Der Pächter darf Jagdeinrichtungen nur mit vorheriger Zustimmung des jeweiligen Grund-</w:t>
      </w:r>
    </w:p>
    <w:p w14:paraId="622841B7" w14:textId="77777777" w:rsidR="00CF6A75" w:rsidRPr="008F29AD" w:rsidRDefault="00CF6A75" w:rsidP="000D43AC">
      <w:pPr>
        <w:jc w:val="both"/>
        <w:rPr>
          <w:sz w:val="24"/>
          <w:szCs w:val="24"/>
        </w:rPr>
      </w:pPr>
      <w:r w:rsidRPr="008F29AD">
        <w:rPr>
          <w:sz w:val="24"/>
          <w:szCs w:val="24"/>
        </w:rPr>
        <w:t>stückeigentümers errichten. Ggf. erforderliche öffentlich- rechtliche Genehmigungen für Jagdeinrichtungen hat der Pächter zu veranlassen.</w:t>
      </w:r>
    </w:p>
    <w:p w14:paraId="3D6DECC3" w14:textId="77777777" w:rsidR="00CF6A75" w:rsidRPr="008F29AD" w:rsidRDefault="00CF6A75" w:rsidP="000D43AC">
      <w:pPr>
        <w:jc w:val="both"/>
        <w:rPr>
          <w:sz w:val="24"/>
          <w:szCs w:val="24"/>
        </w:rPr>
      </w:pPr>
    </w:p>
    <w:p w14:paraId="3D20C22B" w14:textId="77777777" w:rsidR="00CF6A75" w:rsidRPr="008F29AD" w:rsidRDefault="000D43AC" w:rsidP="000D43AC">
      <w:pPr>
        <w:jc w:val="both"/>
        <w:rPr>
          <w:sz w:val="24"/>
          <w:szCs w:val="24"/>
        </w:rPr>
      </w:pPr>
      <w:r>
        <w:rPr>
          <w:sz w:val="24"/>
          <w:szCs w:val="24"/>
        </w:rPr>
        <w:t xml:space="preserve">(2) </w:t>
      </w:r>
      <w:r w:rsidR="00CF6A75" w:rsidRPr="008F29AD">
        <w:rPr>
          <w:sz w:val="24"/>
          <w:szCs w:val="24"/>
        </w:rPr>
        <w:t xml:space="preserve">Der Bau und die Erweiterung von Jagdhütten bedürfen der Absprache mit dem </w:t>
      </w:r>
      <w:r w:rsidR="002D7108">
        <w:rPr>
          <w:sz w:val="24"/>
          <w:szCs w:val="24"/>
        </w:rPr>
        <w:t>Verpächter.</w:t>
      </w:r>
    </w:p>
    <w:p w14:paraId="2CC5B07B" w14:textId="77777777" w:rsidR="00CF6A75" w:rsidRPr="008F29AD" w:rsidRDefault="00CF6A75" w:rsidP="000D43AC">
      <w:pPr>
        <w:jc w:val="both"/>
        <w:rPr>
          <w:sz w:val="24"/>
          <w:szCs w:val="24"/>
        </w:rPr>
      </w:pPr>
    </w:p>
    <w:p w14:paraId="371035C0" w14:textId="77777777" w:rsidR="00CF6A75" w:rsidRPr="008F29AD" w:rsidRDefault="000D43AC" w:rsidP="000D43AC">
      <w:pPr>
        <w:jc w:val="both"/>
        <w:rPr>
          <w:sz w:val="24"/>
          <w:szCs w:val="24"/>
        </w:rPr>
      </w:pPr>
      <w:r>
        <w:rPr>
          <w:sz w:val="24"/>
          <w:szCs w:val="24"/>
        </w:rPr>
        <w:t xml:space="preserve">(3) </w:t>
      </w:r>
      <w:r w:rsidR="00CF6A75" w:rsidRPr="008F29AD">
        <w:rPr>
          <w:sz w:val="24"/>
          <w:szCs w:val="24"/>
        </w:rPr>
        <w:t>Der Pächter ist für die Sicherheit der vorhandenen Jagdeinrichtungen verantwortlich. Aus-</w:t>
      </w:r>
    </w:p>
    <w:p w14:paraId="03EAE324" w14:textId="77777777" w:rsidR="00CF6A75" w:rsidRPr="008F29AD" w:rsidRDefault="00CF6A75" w:rsidP="000D43AC">
      <w:pPr>
        <w:jc w:val="both"/>
        <w:rPr>
          <w:sz w:val="24"/>
          <w:szCs w:val="24"/>
        </w:rPr>
      </w:pPr>
      <w:r w:rsidRPr="008F29AD">
        <w:rPr>
          <w:sz w:val="24"/>
          <w:szCs w:val="24"/>
        </w:rPr>
        <w:t>gediente oder unsicher gewordene Jagdeinrichtungen sind abzubauen und zu entsorgen. Der Pächter stellt den Verpächter von allen Ansprüchen Dritter frei, die sich aus der Benutzung der Jagdeinrichtungen ergeben.</w:t>
      </w:r>
    </w:p>
    <w:p w14:paraId="65188E21" w14:textId="77777777" w:rsidR="00CF6A75" w:rsidRPr="008F29AD" w:rsidRDefault="00CF6A75" w:rsidP="000D43AC">
      <w:pPr>
        <w:jc w:val="both"/>
        <w:rPr>
          <w:sz w:val="24"/>
          <w:szCs w:val="24"/>
        </w:rPr>
      </w:pPr>
    </w:p>
    <w:p w14:paraId="7A116EB6" w14:textId="77777777" w:rsidR="00CF6A75" w:rsidRPr="008F29AD" w:rsidRDefault="00CF6A75" w:rsidP="000D43AC">
      <w:pPr>
        <w:jc w:val="both"/>
        <w:rPr>
          <w:sz w:val="24"/>
          <w:szCs w:val="24"/>
        </w:rPr>
      </w:pPr>
      <w:r w:rsidRPr="008F29AD">
        <w:rPr>
          <w:sz w:val="24"/>
          <w:szCs w:val="24"/>
        </w:rPr>
        <w:t>(4) Jagdeinrichtungen sind vom Pächter unverzüglich, spätestens aber innerhalb von 3 Mona-ten nach Beendigung des Pachtverhältnisses zu entfernen, falls nicht der nachfolgende Jagd-ausübungsberechtigte die Jagdeinrichtung übernimmt. Kommt der Pächter seiner Verpflich-tung nicht nach, gehen die Jagdeinrichtungen mit dem Ende der Dreimonatsfrist entschädi-gungslos in das Eigentum des Verpächters über. Außerdem ist der Verpächter nach Ablauf der genannten Frist berechtigt, die Jagdeinrichtungen auf Kosten des Pächters und unter Ver-</w:t>
      </w:r>
    </w:p>
    <w:p w14:paraId="09D13D72" w14:textId="77777777" w:rsidR="00CF6A75" w:rsidRPr="008F29AD" w:rsidRDefault="00CF6A75" w:rsidP="000D43AC">
      <w:pPr>
        <w:jc w:val="both"/>
        <w:rPr>
          <w:sz w:val="24"/>
          <w:szCs w:val="24"/>
        </w:rPr>
      </w:pPr>
      <w:r w:rsidRPr="008F29AD">
        <w:rPr>
          <w:sz w:val="24"/>
          <w:szCs w:val="24"/>
        </w:rPr>
        <w:t>wendung der Sicherheitsleistung (§ 5 Abs. 8) entfernen und beseitigen zu lassen.</w:t>
      </w:r>
    </w:p>
    <w:p w14:paraId="3B2F05AC" w14:textId="77777777" w:rsidR="00CF6A75" w:rsidRPr="008F29AD" w:rsidRDefault="00CF6A75" w:rsidP="000D43AC">
      <w:pPr>
        <w:jc w:val="both"/>
        <w:rPr>
          <w:sz w:val="24"/>
          <w:szCs w:val="24"/>
        </w:rPr>
      </w:pPr>
    </w:p>
    <w:p w14:paraId="15F9675C" w14:textId="77777777" w:rsidR="00CF6A75" w:rsidRPr="008F29AD" w:rsidRDefault="00CF6A75" w:rsidP="000D43AC">
      <w:pPr>
        <w:jc w:val="both"/>
        <w:rPr>
          <w:sz w:val="24"/>
          <w:szCs w:val="24"/>
        </w:rPr>
      </w:pPr>
      <w:r w:rsidRPr="008F29AD">
        <w:rPr>
          <w:sz w:val="24"/>
          <w:szCs w:val="24"/>
        </w:rPr>
        <w:t>(5) Die Benutzung der Wege innerhalb des Jagdbezirkes durch den Pächter, seine Beauftrag-</w:t>
      </w:r>
    </w:p>
    <w:p w14:paraId="1BFF0007" w14:textId="77777777" w:rsidR="00CF6A75" w:rsidRPr="008F29AD" w:rsidRDefault="00CF6A75" w:rsidP="000D43AC">
      <w:pPr>
        <w:jc w:val="both"/>
        <w:rPr>
          <w:sz w:val="24"/>
          <w:szCs w:val="24"/>
        </w:rPr>
      </w:pPr>
      <w:r w:rsidRPr="008F29AD">
        <w:rPr>
          <w:sz w:val="24"/>
          <w:szCs w:val="24"/>
        </w:rPr>
        <w:t>ten, Erlaubnisscheininhaber, Jagdaufseher und Jagdgäste mit Fahrzeugen richtet sich nach den gesetzlichen Bestimmungen und den Regelungen der Wegeeigentümer. Der Verpächter haftet nicht für die Benutzbarkeit der Wege.</w:t>
      </w:r>
    </w:p>
    <w:p w14:paraId="20B0CA96" w14:textId="77777777" w:rsidR="00CF6A75" w:rsidRPr="008F29AD" w:rsidRDefault="00CF6A75" w:rsidP="000D43AC">
      <w:pPr>
        <w:jc w:val="both"/>
        <w:rPr>
          <w:sz w:val="24"/>
          <w:szCs w:val="24"/>
        </w:rPr>
      </w:pPr>
    </w:p>
    <w:p w14:paraId="39589F41" w14:textId="77777777" w:rsidR="00CF6A75" w:rsidRPr="008F29AD" w:rsidRDefault="00CF6A75" w:rsidP="000D43AC">
      <w:pPr>
        <w:jc w:val="center"/>
        <w:rPr>
          <w:b/>
          <w:sz w:val="24"/>
          <w:szCs w:val="24"/>
        </w:rPr>
      </w:pPr>
      <w:r w:rsidRPr="008F29AD">
        <w:rPr>
          <w:b/>
          <w:sz w:val="24"/>
          <w:szCs w:val="24"/>
        </w:rPr>
        <w:t>§</w:t>
      </w:r>
      <w:r w:rsidR="000D43AC">
        <w:rPr>
          <w:b/>
          <w:sz w:val="24"/>
          <w:szCs w:val="24"/>
        </w:rPr>
        <w:t xml:space="preserve"> </w:t>
      </w:r>
      <w:r w:rsidRPr="008F29AD">
        <w:rPr>
          <w:b/>
          <w:sz w:val="24"/>
          <w:szCs w:val="24"/>
        </w:rPr>
        <w:t>11</w:t>
      </w:r>
    </w:p>
    <w:p w14:paraId="17E25463" w14:textId="77777777" w:rsidR="00CF6A75" w:rsidRPr="008F29AD" w:rsidRDefault="00CF6A75" w:rsidP="000D43AC">
      <w:pPr>
        <w:pStyle w:val="berschrift3"/>
        <w:rPr>
          <w:szCs w:val="24"/>
        </w:rPr>
      </w:pPr>
      <w:r w:rsidRPr="008F29AD">
        <w:rPr>
          <w:szCs w:val="24"/>
        </w:rPr>
        <w:t>Hegepflichten</w:t>
      </w:r>
    </w:p>
    <w:p w14:paraId="60CC1049" w14:textId="77777777" w:rsidR="00CF6A75" w:rsidRPr="008F29AD" w:rsidRDefault="00CF6A75" w:rsidP="000D43AC">
      <w:pPr>
        <w:jc w:val="both"/>
        <w:rPr>
          <w:sz w:val="24"/>
          <w:szCs w:val="24"/>
        </w:rPr>
      </w:pPr>
    </w:p>
    <w:p w14:paraId="0F99B4D0" w14:textId="77777777" w:rsidR="00CF6A75" w:rsidRPr="008F29AD" w:rsidRDefault="000D43AC" w:rsidP="000D43AC">
      <w:pPr>
        <w:jc w:val="both"/>
        <w:rPr>
          <w:sz w:val="24"/>
          <w:szCs w:val="24"/>
        </w:rPr>
      </w:pPr>
      <w:r>
        <w:rPr>
          <w:sz w:val="24"/>
          <w:szCs w:val="24"/>
        </w:rPr>
        <w:t xml:space="preserve">(1) </w:t>
      </w:r>
      <w:r w:rsidR="00CF6A75" w:rsidRPr="008F29AD">
        <w:rPr>
          <w:sz w:val="24"/>
          <w:szCs w:val="24"/>
        </w:rPr>
        <w:t xml:space="preserve">Die Hegepflicht gemäß § 1 BJG und die daraus folgenden gesetzlichen Verpflichtungen </w:t>
      </w:r>
    </w:p>
    <w:p w14:paraId="16BA3F72" w14:textId="77777777" w:rsidR="00CF6A75" w:rsidRPr="008F29AD" w:rsidRDefault="00CF6A75" w:rsidP="000D43AC">
      <w:pPr>
        <w:jc w:val="both"/>
        <w:rPr>
          <w:sz w:val="24"/>
          <w:szCs w:val="24"/>
        </w:rPr>
      </w:pPr>
      <w:r w:rsidRPr="008F29AD">
        <w:rPr>
          <w:sz w:val="24"/>
          <w:szCs w:val="24"/>
        </w:rPr>
        <w:t>obliegen dem Pächter.</w:t>
      </w:r>
    </w:p>
    <w:p w14:paraId="0220AE84" w14:textId="77777777" w:rsidR="00CF6A75" w:rsidRPr="008F29AD" w:rsidRDefault="00CF6A75" w:rsidP="000D43AC">
      <w:pPr>
        <w:jc w:val="both"/>
        <w:rPr>
          <w:sz w:val="24"/>
          <w:szCs w:val="24"/>
        </w:rPr>
      </w:pPr>
    </w:p>
    <w:p w14:paraId="3AD3B6F9" w14:textId="77777777" w:rsidR="00CF6A75" w:rsidRPr="00A36A66" w:rsidRDefault="001A5ABF" w:rsidP="001A5ABF">
      <w:pPr>
        <w:jc w:val="both"/>
        <w:rPr>
          <w:color w:val="FF0000"/>
          <w:sz w:val="24"/>
          <w:szCs w:val="24"/>
        </w:rPr>
      </w:pPr>
      <w:r w:rsidRPr="00A36A66">
        <w:rPr>
          <w:color w:val="FF0000"/>
          <w:sz w:val="24"/>
          <w:szCs w:val="24"/>
        </w:rPr>
        <w:t xml:space="preserve">(2) </w:t>
      </w:r>
      <w:r w:rsidR="00CF6A75" w:rsidRPr="00A36A66">
        <w:rPr>
          <w:color w:val="FF0000"/>
          <w:sz w:val="24"/>
          <w:szCs w:val="24"/>
        </w:rPr>
        <w:t>Die Entsorgung von Unfallwild obliegt kostenfrei dem Pächter.</w:t>
      </w:r>
    </w:p>
    <w:p w14:paraId="671F5110" w14:textId="77777777" w:rsidR="00CF6A75" w:rsidRPr="008F29AD" w:rsidRDefault="00CF6A75" w:rsidP="000D43AC">
      <w:pPr>
        <w:jc w:val="both"/>
        <w:rPr>
          <w:sz w:val="24"/>
          <w:szCs w:val="24"/>
        </w:rPr>
      </w:pPr>
    </w:p>
    <w:p w14:paraId="3775C527" w14:textId="77777777" w:rsidR="00CF6A75" w:rsidRPr="008F29AD" w:rsidRDefault="000D43AC" w:rsidP="000D43AC">
      <w:pPr>
        <w:jc w:val="both"/>
        <w:rPr>
          <w:color w:val="FF0000"/>
          <w:sz w:val="24"/>
          <w:szCs w:val="24"/>
        </w:rPr>
      </w:pPr>
      <w:r>
        <w:rPr>
          <w:color w:val="FF0000"/>
          <w:sz w:val="24"/>
          <w:szCs w:val="24"/>
        </w:rPr>
        <w:t xml:space="preserve">(3) </w:t>
      </w:r>
      <w:r w:rsidR="00CF6A75" w:rsidRPr="008F29AD">
        <w:rPr>
          <w:color w:val="FF0000"/>
          <w:sz w:val="24"/>
          <w:szCs w:val="24"/>
        </w:rPr>
        <w:t>Der Verpächter stellt im Rahmen seiner Möglichkeiten dem Pächter zur Verbesserung der</w:t>
      </w:r>
    </w:p>
    <w:p w14:paraId="3C194A0D" w14:textId="77777777" w:rsidR="00CF6A75" w:rsidRPr="008F29AD" w:rsidRDefault="00CF6A75" w:rsidP="000D43AC">
      <w:pPr>
        <w:jc w:val="both"/>
        <w:rPr>
          <w:color w:val="FF0000"/>
          <w:sz w:val="24"/>
          <w:szCs w:val="24"/>
        </w:rPr>
      </w:pPr>
      <w:r w:rsidRPr="008F29AD">
        <w:rPr>
          <w:color w:val="FF0000"/>
          <w:sz w:val="24"/>
          <w:szCs w:val="24"/>
        </w:rPr>
        <w:lastRenderedPageBreak/>
        <w:t xml:space="preserve">Äsungsverhältnisse und zur Erleichterung der Bejagung </w:t>
      </w:r>
      <w:r w:rsidRPr="00A36A66">
        <w:rPr>
          <w:i/>
          <w:color w:val="FF0000"/>
          <w:sz w:val="24"/>
          <w:szCs w:val="24"/>
        </w:rPr>
        <w:t>kostenfrei</w:t>
      </w:r>
      <w:r w:rsidRPr="008F29AD">
        <w:rPr>
          <w:color w:val="FF0000"/>
          <w:sz w:val="24"/>
          <w:szCs w:val="24"/>
        </w:rPr>
        <w:t xml:space="preserve"> Flächen zur Anlage und Unterhaltung von Daueräsungsflächen, insbesondere Wildwiesen, zur Verfügung. Angestre</w:t>
      </w:r>
      <w:r w:rsidR="00632EF7">
        <w:rPr>
          <w:color w:val="FF0000"/>
          <w:sz w:val="24"/>
          <w:szCs w:val="24"/>
        </w:rPr>
        <w:t xml:space="preserve">bt wird ein Umfang von bis zu 0,5 </w:t>
      </w:r>
      <w:r w:rsidRPr="008F29AD">
        <w:rPr>
          <w:color w:val="FF0000"/>
          <w:sz w:val="24"/>
          <w:szCs w:val="24"/>
        </w:rPr>
        <w:t>% der Pachtfläche.</w:t>
      </w:r>
    </w:p>
    <w:p w14:paraId="313AA93E" w14:textId="77777777" w:rsidR="00CF6A75" w:rsidRPr="008F29AD" w:rsidRDefault="00CF6A75" w:rsidP="000D43AC">
      <w:pPr>
        <w:jc w:val="both"/>
        <w:rPr>
          <w:color w:val="FF0000"/>
          <w:sz w:val="24"/>
          <w:szCs w:val="24"/>
        </w:rPr>
      </w:pPr>
    </w:p>
    <w:p w14:paraId="327B852B" w14:textId="77777777" w:rsidR="00CF6A75" w:rsidRPr="008F29AD" w:rsidRDefault="000D43AC" w:rsidP="000D43AC">
      <w:pPr>
        <w:jc w:val="both"/>
        <w:rPr>
          <w:color w:val="FF0000"/>
          <w:sz w:val="24"/>
          <w:szCs w:val="24"/>
        </w:rPr>
      </w:pPr>
      <w:r>
        <w:rPr>
          <w:color w:val="FF0000"/>
          <w:sz w:val="24"/>
          <w:szCs w:val="24"/>
        </w:rPr>
        <w:t xml:space="preserve">(4) </w:t>
      </w:r>
      <w:r w:rsidR="00CF6A75" w:rsidRPr="008F29AD">
        <w:rPr>
          <w:color w:val="FF0000"/>
          <w:sz w:val="24"/>
          <w:szCs w:val="24"/>
        </w:rPr>
        <w:t>Der Pächter verpflichtet sich, die folgenden Flächen als Daueräsungsflächen neu anzule-</w:t>
      </w:r>
    </w:p>
    <w:p w14:paraId="47B08DB3" w14:textId="77777777" w:rsidR="00CF6A75" w:rsidRPr="008F29AD" w:rsidRDefault="00CF6A75" w:rsidP="000D43AC">
      <w:pPr>
        <w:jc w:val="both"/>
        <w:rPr>
          <w:color w:val="FF0000"/>
          <w:sz w:val="24"/>
          <w:szCs w:val="24"/>
        </w:rPr>
      </w:pPr>
      <w:r w:rsidRPr="008F29AD">
        <w:rPr>
          <w:color w:val="FF0000"/>
          <w:sz w:val="24"/>
          <w:szCs w:val="24"/>
        </w:rPr>
        <w:t>gen bzw. zu unterhalten:</w:t>
      </w:r>
    </w:p>
    <w:p w14:paraId="5B38E604" w14:textId="77777777" w:rsidR="00CF6A75" w:rsidRPr="008F29AD" w:rsidRDefault="00CF6A75" w:rsidP="000D43AC">
      <w:pPr>
        <w:jc w:val="both"/>
        <w:rPr>
          <w:color w:val="FF0000"/>
          <w:sz w:val="24"/>
          <w:szCs w:val="24"/>
        </w:rPr>
      </w:pPr>
    </w:p>
    <w:p w14:paraId="30DD0710" w14:textId="77777777" w:rsidR="00CF6A75" w:rsidRPr="008F29AD" w:rsidRDefault="00CF6A75" w:rsidP="000D43AC">
      <w:pPr>
        <w:jc w:val="both"/>
        <w:rPr>
          <w:sz w:val="24"/>
          <w:szCs w:val="24"/>
        </w:rPr>
      </w:pPr>
      <w:r w:rsidRPr="008F29AD">
        <w:rPr>
          <w:sz w:val="24"/>
          <w:szCs w:val="24"/>
        </w:rPr>
        <w:t>a)________________________________________________________________________</w:t>
      </w:r>
    </w:p>
    <w:p w14:paraId="2A64C1F6" w14:textId="77777777" w:rsidR="00CF6A75" w:rsidRPr="008F29AD" w:rsidRDefault="00CF6A75" w:rsidP="000D43AC">
      <w:pPr>
        <w:jc w:val="both"/>
        <w:rPr>
          <w:sz w:val="24"/>
          <w:szCs w:val="24"/>
        </w:rPr>
      </w:pPr>
    </w:p>
    <w:p w14:paraId="7671C957" w14:textId="77777777" w:rsidR="00CF6A75" w:rsidRPr="008F29AD" w:rsidRDefault="00CF6A75" w:rsidP="000D43AC">
      <w:pPr>
        <w:jc w:val="both"/>
        <w:rPr>
          <w:sz w:val="24"/>
          <w:szCs w:val="24"/>
        </w:rPr>
      </w:pPr>
      <w:r w:rsidRPr="008F29AD">
        <w:rPr>
          <w:sz w:val="24"/>
          <w:szCs w:val="24"/>
        </w:rPr>
        <w:t>b)________________________________________________________________________</w:t>
      </w:r>
    </w:p>
    <w:p w14:paraId="0645F9AF" w14:textId="77777777" w:rsidR="00CF6A75" w:rsidRPr="008F29AD" w:rsidRDefault="00CF6A75" w:rsidP="000D43AC">
      <w:pPr>
        <w:jc w:val="both"/>
        <w:rPr>
          <w:sz w:val="24"/>
          <w:szCs w:val="24"/>
        </w:rPr>
      </w:pPr>
    </w:p>
    <w:p w14:paraId="4588516A" w14:textId="77777777" w:rsidR="00CF6A75" w:rsidRPr="008F29AD" w:rsidRDefault="000D43AC" w:rsidP="000D43AC">
      <w:pPr>
        <w:jc w:val="both"/>
        <w:rPr>
          <w:sz w:val="24"/>
          <w:szCs w:val="24"/>
        </w:rPr>
      </w:pPr>
      <w:r>
        <w:rPr>
          <w:sz w:val="24"/>
          <w:szCs w:val="24"/>
        </w:rPr>
        <w:t>(</w:t>
      </w:r>
      <w:r w:rsidR="001A5ABF">
        <w:rPr>
          <w:sz w:val="24"/>
          <w:szCs w:val="24"/>
        </w:rPr>
        <w:t>5</w:t>
      </w:r>
      <w:r>
        <w:rPr>
          <w:sz w:val="24"/>
          <w:szCs w:val="24"/>
        </w:rPr>
        <w:t xml:space="preserve">) </w:t>
      </w:r>
      <w:r w:rsidR="00CF6A75" w:rsidRPr="008F29AD">
        <w:rPr>
          <w:sz w:val="24"/>
          <w:szCs w:val="24"/>
        </w:rPr>
        <w:t>Wildfolgevereinbarungen, die über die gesetzlichen Anforderungen hinausgehen, sind dem Verpächter zur Kenntnis zu geben.</w:t>
      </w:r>
    </w:p>
    <w:p w14:paraId="19A83B1C" w14:textId="77777777" w:rsidR="00CF6A75" w:rsidRPr="008F29AD" w:rsidRDefault="00CF6A75" w:rsidP="000D43AC">
      <w:pPr>
        <w:jc w:val="both"/>
        <w:rPr>
          <w:b/>
          <w:sz w:val="24"/>
          <w:szCs w:val="24"/>
        </w:rPr>
      </w:pPr>
    </w:p>
    <w:p w14:paraId="65F04E5A" w14:textId="77777777" w:rsidR="00CF6A75" w:rsidRPr="008F29AD" w:rsidRDefault="00CF6A75" w:rsidP="000D43AC">
      <w:pPr>
        <w:jc w:val="center"/>
        <w:rPr>
          <w:b/>
          <w:sz w:val="24"/>
          <w:szCs w:val="24"/>
        </w:rPr>
      </w:pPr>
      <w:r w:rsidRPr="008F29AD">
        <w:rPr>
          <w:b/>
          <w:sz w:val="24"/>
          <w:szCs w:val="24"/>
        </w:rPr>
        <w:t>§ 12</w:t>
      </w:r>
    </w:p>
    <w:p w14:paraId="4EFAC0D7" w14:textId="77777777" w:rsidR="00CF6A75" w:rsidRPr="008F29AD" w:rsidRDefault="00CF6A75" w:rsidP="000D43AC">
      <w:pPr>
        <w:pStyle w:val="berschrift3"/>
        <w:rPr>
          <w:szCs w:val="24"/>
        </w:rPr>
      </w:pPr>
      <w:r w:rsidRPr="008F29AD">
        <w:rPr>
          <w:szCs w:val="24"/>
        </w:rPr>
        <w:t>Vorzeitige Kündigung</w:t>
      </w:r>
    </w:p>
    <w:p w14:paraId="04C4D266" w14:textId="77777777" w:rsidR="00CF6A75" w:rsidRPr="008F29AD" w:rsidRDefault="00CF6A75" w:rsidP="000D43AC">
      <w:pPr>
        <w:jc w:val="both"/>
        <w:rPr>
          <w:sz w:val="24"/>
          <w:szCs w:val="24"/>
        </w:rPr>
      </w:pPr>
    </w:p>
    <w:p w14:paraId="0DC841D0" w14:textId="77777777" w:rsidR="00CF6A75" w:rsidRPr="008F29AD" w:rsidRDefault="000D43AC" w:rsidP="000D43AC">
      <w:pPr>
        <w:pStyle w:val="Textkrper"/>
        <w:jc w:val="both"/>
        <w:rPr>
          <w:szCs w:val="24"/>
        </w:rPr>
      </w:pPr>
      <w:r>
        <w:rPr>
          <w:szCs w:val="24"/>
        </w:rPr>
        <w:t xml:space="preserve">(1) </w:t>
      </w:r>
      <w:r w:rsidR="00CF6A75" w:rsidRPr="008F29AD">
        <w:rPr>
          <w:szCs w:val="24"/>
        </w:rPr>
        <w:t xml:space="preserve">Der Verpächter kann den Pachtvertrag vor Ablauf der Pachtzeit </w:t>
      </w:r>
      <w:r w:rsidR="00CF6A75" w:rsidRPr="008F29AD">
        <w:rPr>
          <w:szCs w:val="24"/>
          <w:u w:val="single"/>
        </w:rPr>
        <w:t>fristlos kündigen</w:t>
      </w:r>
      <w:r w:rsidR="00CF6A75" w:rsidRPr="008F29AD">
        <w:rPr>
          <w:szCs w:val="24"/>
        </w:rPr>
        <w:t>, wenn</w:t>
      </w:r>
    </w:p>
    <w:p w14:paraId="56918939" w14:textId="77777777" w:rsidR="00CF6A75" w:rsidRPr="008F29AD" w:rsidRDefault="00CF6A75" w:rsidP="000D43AC">
      <w:pPr>
        <w:pStyle w:val="Textkrper"/>
        <w:jc w:val="both"/>
        <w:rPr>
          <w:szCs w:val="24"/>
        </w:rPr>
      </w:pPr>
    </w:p>
    <w:p w14:paraId="284A468C" w14:textId="77777777" w:rsidR="00CF6A75" w:rsidRPr="008F29AD" w:rsidRDefault="00CF6A75" w:rsidP="000D43AC">
      <w:pPr>
        <w:pStyle w:val="Textkrper"/>
        <w:numPr>
          <w:ilvl w:val="0"/>
          <w:numId w:val="17"/>
        </w:numPr>
        <w:jc w:val="both"/>
        <w:rPr>
          <w:szCs w:val="24"/>
        </w:rPr>
      </w:pPr>
      <w:r w:rsidRPr="008F29AD">
        <w:rPr>
          <w:szCs w:val="24"/>
        </w:rPr>
        <w:t>der Pächter den Bedingungen des § 6 des Vertrages trotz einmaliger Abmahnung zuwiderhandelt,</w:t>
      </w:r>
    </w:p>
    <w:p w14:paraId="44811F7B" w14:textId="77777777" w:rsidR="00CF6A75" w:rsidRPr="008F29AD" w:rsidRDefault="00CF6A75" w:rsidP="000D43AC">
      <w:pPr>
        <w:pStyle w:val="Textkrper"/>
        <w:jc w:val="both"/>
        <w:rPr>
          <w:szCs w:val="24"/>
        </w:rPr>
      </w:pPr>
    </w:p>
    <w:p w14:paraId="28A19B7C" w14:textId="77777777" w:rsidR="00CF6A75" w:rsidRPr="008F29AD" w:rsidRDefault="00CF6A75" w:rsidP="000D43AC">
      <w:pPr>
        <w:pStyle w:val="Textkrper"/>
        <w:numPr>
          <w:ilvl w:val="0"/>
          <w:numId w:val="17"/>
        </w:numPr>
        <w:jc w:val="both"/>
        <w:rPr>
          <w:szCs w:val="24"/>
        </w:rPr>
      </w:pPr>
      <w:r w:rsidRPr="008F29AD">
        <w:rPr>
          <w:szCs w:val="24"/>
        </w:rPr>
        <w:t>der Pächter wegen eines Verbrechens oder wegen eines Jagdvergehens nach dem Strafgesetzbuch rechtskräftig verurteilt ist,</w:t>
      </w:r>
    </w:p>
    <w:p w14:paraId="5AD6A9CE" w14:textId="77777777" w:rsidR="00CF6A75" w:rsidRPr="008F29AD" w:rsidRDefault="00CF6A75">
      <w:pPr>
        <w:pStyle w:val="Textkrper"/>
        <w:jc w:val="both"/>
        <w:rPr>
          <w:szCs w:val="24"/>
        </w:rPr>
      </w:pPr>
    </w:p>
    <w:p w14:paraId="783D21CB" w14:textId="77777777" w:rsidR="00CF6A75" w:rsidRPr="008F29AD" w:rsidRDefault="00CF6A75">
      <w:pPr>
        <w:pStyle w:val="Textkrper"/>
        <w:numPr>
          <w:ilvl w:val="0"/>
          <w:numId w:val="17"/>
        </w:numPr>
        <w:jc w:val="both"/>
        <w:rPr>
          <w:szCs w:val="24"/>
        </w:rPr>
      </w:pPr>
      <w:r w:rsidRPr="008F29AD">
        <w:rPr>
          <w:szCs w:val="24"/>
        </w:rPr>
        <w:t>der Pächter, seine Beauftragten, Erlaubnisscheininhaber, Jagdaufseher oder Jagdgäste den gesetzlichen oder vertraglichen Bestimmungen über die Ausübung der Jagd wiederholt oder gröblich</w:t>
      </w:r>
      <w:r w:rsidR="00FE3D3C">
        <w:rPr>
          <w:szCs w:val="24"/>
        </w:rPr>
        <w:t>st</w:t>
      </w:r>
      <w:r w:rsidRPr="008F29AD">
        <w:rPr>
          <w:szCs w:val="24"/>
        </w:rPr>
        <w:t xml:space="preserve"> zuwiderhandeln,</w:t>
      </w:r>
    </w:p>
    <w:p w14:paraId="5C466068" w14:textId="77777777" w:rsidR="00CF6A75" w:rsidRPr="008F29AD" w:rsidRDefault="00CF6A75">
      <w:pPr>
        <w:pStyle w:val="Textkrper"/>
        <w:jc w:val="both"/>
        <w:rPr>
          <w:szCs w:val="24"/>
        </w:rPr>
      </w:pPr>
    </w:p>
    <w:p w14:paraId="12ED52C5" w14:textId="77777777" w:rsidR="00CF6A75" w:rsidRPr="008F29AD" w:rsidRDefault="00CF6A75">
      <w:pPr>
        <w:pStyle w:val="Textkrper"/>
        <w:numPr>
          <w:ilvl w:val="0"/>
          <w:numId w:val="17"/>
        </w:numPr>
        <w:jc w:val="both"/>
        <w:rPr>
          <w:szCs w:val="24"/>
        </w:rPr>
      </w:pPr>
      <w:r w:rsidRPr="008F29AD">
        <w:rPr>
          <w:szCs w:val="24"/>
        </w:rPr>
        <w:t xml:space="preserve">der Pächter trotz schriftlicher, nach Fälligkeit erfolgter Mahnung mit der Bezahlung des Gesamtpachtpreises oder eines nicht unerheblichen Teils länger als </w:t>
      </w:r>
      <w:r w:rsidR="00F05DFC">
        <w:rPr>
          <w:szCs w:val="24"/>
        </w:rPr>
        <w:t>vier</w:t>
      </w:r>
      <w:r w:rsidRPr="008F29AD">
        <w:rPr>
          <w:szCs w:val="24"/>
        </w:rPr>
        <w:t xml:space="preserve"> Wochen in Verzug ist,</w:t>
      </w:r>
    </w:p>
    <w:p w14:paraId="358D1301" w14:textId="77777777" w:rsidR="00CF6A75" w:rsidRPr="008F29AD" w:rsidRDefault="00CF6A75">
      <w:pPr>
        <w:pStyle w:val="Textkrper"/>
        <w:jc w:val="both"/>
        <w:rPr>
          <w:szCs w:val="24"/>
        </w:rPr>
      </w:pPr>
    </w:p>
    <w:p w14:paraId="001ED320" w14:textId="77777777" w:rsidR="00CF6A75" w:rsidRDefault="00CF6A75">
      <w:pPr>
        <w:pStyle w:val="Textkrper"/>
        <w:numPr>
          <w:ilvl w:val="0"/>
          <w:numId w:val="17"/>
        </w:numPr>
        <w:jc w:val="both"/>
        <w:rPr>
          <w:szCs w:val="24"/>
        </w:rPr>
      </w:pPr>
      <w:r w:rsidRPr="008F29AD">
        <w:rPr>
          <w:szCs w:val="24"/>
        </w:rPr>
        <w:t>der Pächter eine eidesstattliche Versicherung gemäß § 807 ZPO abgegeben hat sowie nach Eröffnung eines Insolvensverfahren des Pächters.</w:t>
      </w:r>
    </w:p>
    <w:p w14:paraId="39962A39" w14:textId="77777777" w:rsidR="000D43AC" w:rsidRDefault="000D43AC" w:rsidP="000D43AC">
      <w:pPr>
        <w:pStyle w:val="Listenabsatz"/>
        <w:rPr>
          <w:szCs w:val="24"/>
        </w:rPr>
      </w:pPr>
    </w:p>
    <w:p w14:paraId="50DE9E01" w14:textId="77777777" w:rsidR="000D43AC" w:rsidRPr="008F29AD" w:rsidRDefault="000D43AC" w:rsidP="000D43AC">
      <w:pPr>
        <w:pStyle w:val="Textkrper"/>
        <w:ind w:left="60"/>
        <w:jc w:val="both"/>
        <w:rPr>
          <w:szCs w:val="24"/>
        </w:rPr>
      </w:pPr>
    </w:p>
    <w:p w14:paraId="076077AA" w14:textId="77777777" w:rsidR="00CF6A75" w:rsidRPr="008F29AD" w:rsidRDefault="000D43AC" w:rsidP="000D43AC">
      <w:pPr>
        <w:pStyle w:val="Textkrper"/>
        <w:jc w:val="both"/>
        <w:rPr>
          <w:szCs w:val="24"/>
        </w:rPr>
      </w:pPr>
      <w:r>
        <w:rPr>
          <w:szCs w:val="24"/>
        </w:rPr>
        <w:t xml:space="preserve">(2) </w:t>
      </w:r>
      <w:r w:rsidR="00CF6A75" w:rsidRPr="008F29AD">
        <w:rPr>
          <w:szCs w:val="24"/>
        </w:rPr>
        <w:t xml:space="preserve">Der Verpächter kann den Pachtvertrag vor Ablauf der Pachtzeit </w:t>
      </w:r>
      <w:r w:rsidR="00CF6A75" w:rsidRPr="008F29AD">
        <w:rPr>
          <w:szCs w:val="24"/>
          <w:u w:val="single"/>
        </w:rPr>
        <w:t>fristlos zum Ende des</w:t>
      </w:r>
    </w:p>
    <w:p w14:paraId="1ADB6C6F" w14:textId="77777777" w:rsidR="00CF6A75" w:rsidRPr="008F29AD" w:rsidRDefault="00CF6A75">
      <w:pPr>
        <w:pStyle w:val="Textkrper"/>
        <w:jc w:val="both"/>
        <w:rPr>
          <w:szCs w:val="24"/>
        </w:rPr>
      </w:pPr>
      <w:r w:rsidRPr="008F29AD">
        <w:rPr>
          <w:szCs w:val="24"/>
          <w:u w:val="single"/>
        </w:rPr>
        <w:t>Pachtjahres kündigen</w:t>
      </w:r>
      <w:r w:rsidRPr="008F29AD">
        <w:rPr>
          <w:szCs w:val="24"/>
        </w:rPr>
        <w:t xml:space="preserve">, wenn </w:t>
      </w:r>
    </w:p>
    <w:p w14:paraId="6EDB9039" w14:textId="77777777" w:rsidR="00CF6A75" w:rsidRPr="008F29AD" w:rsidRDefault="00CF6A75">
      <w:pPr>
        <w:pStyle w:val="Textkrper"/>
        <w:jc w:val="both"/>
        <w:rPr>
          <w:szCs w:val="24"/>
        </w:rPr>
      </w:pPr>
    </w:p>
    <w:p w14:paraId="7838D9DB" w14:textId="77777777" w:rsidR="00CF6A75" w:rsidRPr="008F29AD" w:rsidRDefault="00CF6A75">
      <w:pPr>
        <w:pStyle w:val="Textkrper"/>
        <w:numPr>
          <w:ilvl w:val="0"/>
          <w:numId w:val="18"/>
        </w:numPr>
        <w:jc w:val="both"/>
        <w:rPr>
          <w:szCs w:val="24"/>
        </w:rPr>
      </w:pPr>
      <w:r w:rsidRPr="008F29AD">
        <w:rPr>
          <w:color w:val="FF0000"/>
          <w:szCs w:val="24"/>
        </w:rPr>
        <w:t>der Pächter entgegen der gesetzlichen bzw. behördlichen Bestimmungen Schalenwild füttert oder kirrt.</w:t>
      </w:r>
    </w:p>
    <w:p w14:paraId="380AB034" w14:textId="77777777" w:rsidR="00CF6A75" w:rsidRPr="008F29AD" w:rsidRDefault="00CF6A75">
      <w:pPr>
        <w:pStyle w:val="Textkrper"/>
        <w:jc w:val="both"/>
        <w:rPr>
          <w:szCs w:val="24"/>
        </w:rPr>
      </w:pPr>
    </w:p>
    <w:p w14:paraId="0D16884C" w14:textId="77777777" w:rsidR="00CF6A75" w:rsidRPr="008F29AD" w:rsidRDefault="000D43AC" w:rsidP="000D43AC">
      <w:pPr>
        <w:pStyle w:val="Textkrper"/>
        <w:rPr>
          <w:szCs w:val="24"/>
        </w:rPr>
      </w:pPr>
      <w:r>
        <w:rPr>
          <w:color w:val="FF0000"/>
          <w:szCs w:val="24"/>
        </w:rPr>
        <w:t xml:space="preserve">(3) </w:t>
      </w:r>
      <w:r w:rsidR="00CF6A75" w:rsidRPr="008F29AD">
        <w:rPr>
          <w:color w:val="FF0000"/>
          <w:szCs w:val="24"/>
        </w:rPr>
        <w:t>Der Pächter kann den Pachtvertrag vor Ablauf der Pachtzeit unter einer Frist von drei Monaten</w:t>
      </w:r>
      <w:r w:rsidR="00CF6A75" w:rsidRPr="008F29AD">
        <w:rPr>
          <w:color w:val="FF0000"/>
          <w:szCs w:val="24"/>
          <w:u w:val="single"/>
        </w:rPr>
        <w:t xml:space="preserve"> zum Ende des Pachtjahres kündigen</w:t>
      </w:r>
      <w:r w:rsidR="00CF6A75" w:rsidRPr="008F29AD">
        <w:rPr>
          <w:color w:val="FF0000"/>
          <w:szCs w:val="24"/>
        </w:rPr>
        <w:t xml:space="preserve">, wenn der Wildschaden der letzten </w:t>
      </w:r>
      <w:r w:rsidR="00F05DFC">
        <w:rPr>
          <w:color w:val="FF0000"/>
          <w:szCs w:val="24"/>
        </w:rPr>
        <w:t>drei</w:t>
      </w:r>
      <w:r w:rsidR="00CF6A75" w:rsidRPr="008F29AD">
        <w:rPr>
          <w:color w:val="FF0000"/>
          <w:szCs w:val="24"/>
        </w:rPr>
        <w:t xml:space="preserve"> Jahre die Gesamtsumme von </w:t>
      </w:r>
      <w:r w:rsidR="00CF6A75" w:rsidRPr="008F29AD">
        <w:rPr>
          <w:b/>
          <w:bCs/>
          <w:color w:val="FF0000"/>
          <w:szCs w:val="24"/>
        </w:rPr>
        <w:t>................ €</w:t>
      </w:r>
      <w:r w:rsidR="00CF6A75" w:rsidRPr="008F29AD">
        <w:rPr>
          <w:color w:val="FF0000"/>
          <w:szCs w:val="24"/>
        </w:rPr>
        <w:t xml:space="preserve"> überschritten hat.</w:t>
      </w:r>
    </w:p>
    <w:p w14:paraId="34777113" w14:textId="77777777" w:rsidR="00CF6A75" w:rsidRPr="008F29AD" w:rsidRDefault="00CF6A75">
      <w:pPr>
        <w:pStyle w:val="Textkrper"/>
        <w:rPr>
          <w:szCs w:val="24"/>
        </w:rPr>
      </w:pPr>
    </w:p>
    <w:p w14:paraId="6539B8D9" w14:textId="77777777" w:rsidR="00CF6A75" w:rsidRPr="008F29AD" w:rsidRDefault="000D43AC" w:rsidP="000D43AC">
      <w:pPr>
        <w:pStyle w:val="Textkrper"/>
        <w:jc w:val="both"/>
        <w:rPr>
          <w:szCs w:val="24"/>
        </w:rPr>
      </w:pPr>
      <w:r>
        <w:rPr>
          <w:szCs w:val="24"/>
        </w:rPr>
        <w:t xml:space="preserve">(4) </w:t>
      </w:r>
      <w:r w:rsidR="00CF6A75" w:rsidRPr="008F29AD">
        <w:rPr>
          <w:szCs w:val="24"/>
        </w:rPr>
        <w:t xml:space="preserve">Der Verpächter kann den Pachtvertrag vor Ablauf der Pachtzeit </w:t>
      </w:r>
      <w:r w:rsidR="00CF6A75" w:rsidRPr="008F29AD">
        <w:rPr>
          <w:szCs w:val="24"/>
          <w:u w:val="single"/>
        </w:rPr>
        <w:t>zum Ende des</w:t>
      </w:r>
    </w:p>
    <w:p w14:paraId="72753997" w14:textId="77777777" w:rsidR="00CF6A75" w:rsidRPr="008F29AD" w:rsidRDefault="00CF6A75">
      <w:pPr>
        <w:pStyle w:val="Textkrper"/>
        <w:jc w:val="both"/>
        <w:rPr>
          <w:szCs w:val="24"/>
        </w:rPr>
      </w:pPr>
      <w:r w:rsidRPr="008F29AD">
        <w:rPr>
          <w:szCs w:val="24"/>
          <w:u w:val="single"/>
        </w:rPr>
        <w:t>Pachtjahres kündigen</w:t>
      </w:r>
      <w:r w:rsidRPr="008F29AD">
        <w:rPr>
          <w:szCs w:val="24"/>
        </w:rPr>
        <w:t>, wenn gegen die Pachtvertragsbedingungen verstoßen wurde.</w:t>
      </w:r>
    </w:p>
    <w:p w14:paraId="162F511E" w14:textId="77777777" w:rsidR="00CF6A75" w:rsidRPr="008F29AD" w:rsidRDefault="00CF6A75">
      <w:pPr>
        <w:pStyle w:val="Textkrper"/>
        <w:jc w:val="both"/>
        <w:rPr>
          <w:color w:val="FF0000"/>
          <w:szCs w:val="24"/>
        </w:rPr>
      </w:pPr>
    </w:p>
    <w:p w14:paraId="304797BC" w14:textId="77777777" w:rsidR="00CF6A75" w:rsidRPr="008F29AD" w:rsidRDefault="00CF6A75">
      <w:pPr>
        <w:pStyle w:val="Textkrper"/>
        <w:jc w:val="both"/>
        <w:rPr>
          <w:color w:val="FF0000"/>
          <w:szCs w:val="24"/>
        </w:rPr>
      </w:pPr>
      <w:r w:rsidRPr="008F29AD">
        <w:rPr>
          <w:color w:val="FF0000"/>
          <w:szCs w:val="24"/>
        </w:rPr>
        <w:t>(5) Im Falle einer Kündigung auf Grund von Abs. 1, 2 oder 3 hat der Pächter die Kosten einer</w:t>
      </w:r>
    </w:p>
    <w:p w14:paraId="4594C4BD" w14:textId="77777777" w:rsidR="00CF6A75" w:rsidRPr="008F29AD" w:rsidRDefault="00CF6A75">
      <w:pPr>
        <w:pStyle w:val="Textkrper"/>
        <w:jc w:val="both"/>
        <w:rPr>
          <w:color w:val="FF0000"/>
          <w:szCs w:val="24"/>
        </w:rPr>
      </w:pPr>
      <w:r w:rsidRPr="008F29AD">
        <w:rPr>
          <w:color w:val="FF0000"/>
          <w:szCs w:val="24"/>
        </w:rPr>
        <w:lastRenderedPageBreak/>
        <w:t>erneuten Verpachtung zu tragen. Darüber hinaus bleibt er verpflichtet, den Pachtpreis für die Vertragsdauer bis zu dem Zeitpunkt weiterzubezahlen, zu dem d</w:t>
      </w:r>
      <w:r w:rsidR="00F05DFC">
        <w:rPr>
          <w:color w:val="FF0000"/>
          <w:szCs w:val="24"/>
        </w:rPr>
        <w:t>er</w:t>
      </w:r>
      <w:r w:rsidRPr="008F29AD">
        <w:rPr>
          <w:color w:val="FF0000"/>
          <w:szCs w:val="24"/>
        </w:rPr>
        <w:t xml:space="preserve"> Jagd</w:t>
      </w:r>
      <w:r w:rsidR="00F05DFC">
        <w:rPr>
          <w:color w:val="FF0000"/>
          <w:szCs w:val="24"/>
        </w:rPr>
        <w:t>bezirk</w:t>
      </w:r>
      <w:r w:rsidRPr="008F29AD">
        <w:rPr>
          <w:color w:val="FF0000"/>
          <w:szCs w:val="24"/>
        </w:rPr>
        <w:t xml:space="preserve"> erneut verpachtet wird oder angemessen verpachtet werden könnte. Kann der Jagdbezirk nur zu einem niedrigeren Pachtpreis als bisher wieder verpachtet werden, so hat der Pächter in jedem Fall den Preisunterschied für die von ihm vereinbarte Vertragsdauer an den Verpächter zu entrichten.</w:t>
      </w:r>
    </w:p>
    <w:p w14:paraId="774C5E66" w14:textId="77777777" w:rsidR="00CF6A75" w:rsidRPr="008F29AD" w:rsidRDefault="00CF6A75">
      <w:pPr>
        <w:pStyle w:val="Textkrper"/>
        <w:jc w:val="both"/>
        <w:rPr>
          <w:color w:val="FF0000"/>
          <w:szCs w:val="24"/>
        </w:rPr>
      </w:pPr>
    </w:p>
    <w:p w14:paraId="47CE63CB" w14:textId="77777777" w:rsidR="00CF6A75" w:rsidRPr="008F29AD" w:rsidRDefault="00CF6A75">
      <w:pPr>
        <w:pStyle w:val="Textkrper"/>
        <w:jc w:val="center"/>
        <w:rPr>
          <w:b/>
          <w:szCs w:val="24"/>
        </w:rPr>
      </w:pPr>
      <w:r w:rsidRPr="008F29AD">
        <w:rPr>
          <w:b/>
          <w:szCs w:val="24"/>
        </w:rPr>
        <w:t>§ 13</w:t>
      </w:r>
    </w:p>
    <w:p w14:paraId="53D73C96" w14:textId="77777777" w:rsidR="00CF6A75" w:rsidRPr="008F29AD" w:rsidRDefault="00CF6A75">
      <w:pPr>
        <w:pStyle w:val="Textkrper"/>
        <w:jc w:val="center"/>
        <w:rPr>
          <w:szCs w:val="24"/>
        </w:rPr>
      </w:pPr>
      <w:r w:rsidRPr="008F29AD">
        <w:rPr>
          <w:b/>
          <w:szCs w:val="24"/>
        </w:rPr>
        <w:t>Tod des Pächters</w:t>
      </w:r>
    </w:p>
    <w:p w14:paraId="033C182B" w14:textId="77777777" w:rsidR="00CF6A75" w:rsidRPr="008F29AD" w:rsidRDefault="00CF6A75">
      <w:pPr>
        <w:pStyle w:val="Textkrper"/>
        <w:rPr>
          <w:szCs w:val="24"/>
        </w:rPr>
      </w:pPr>
    </w:p>
    <w:p w14:paraId="3377DCA6" w14:textId="77777777" w:rsidR="00CF6A75" w:rsidRPr="008F29AD" w:rsidRDefault="00CF6A75">
      <w:pPr>
        <w:pStyle w:val="Textkrper"/>
        <w:jc w:val="both"/>
        <w:rPr>
          <w:szCs w:val="24"/>
        </w:rPr>
      </w:pPr>
      <w:r w:rsidRPr="008F29AD">
        <w:rPr>
          <w:szCs w:val="24"/>
        </w:rPr>
        <w:t>Stirbt der Pächter vor Ablauf der Pachtzeit, so erlischt der Pachtvertrag mit Ablauf des Jagdjahres, in dem der Tod des Pächters eingetreten ist. Vom Tod des Pächters bis zum Ablauf des Jagdjahres haben die Erben des Pächters eine jagdpachtfähige Person zu benennen, die in den Vertrag anstelle des verstorbenen Pächters eintritt. Erfolgt dies nicht oder nicht rechtzeitig, so kann der Verpächter auf Kosten der Erben angestellte Jäger mit der Jagdausübung beauftragen.</w:t>
      </w:r>
    </w:p>
    <w:p w14:paraId="18589A89" w14:textId="77777777" w:rsidR="00CF6A75" w:rsidRPr="008F29AD" w:rsidRDefault="00CF6A75">
      <w:pPr>
        <w:pStyle w:val="Textkrper"/>
        <w:rPr>
          <w:szCs w:val="24"/>
        </w:rPr>
      </w:pPr>
    </w:p>
    <w:p w14:paraId="1A2D362A" w14:textId="77777777" w:rsidR="00CF6A75" w:rsidRPr="008F29AD" w:rsidRDefault="00CF6A75">
      <w:pPr>
        <w:pStyle w:val="Textkrper"/>
        <w:jc w:val="center"/>
        <w:rPr>
          <w:b/>
          <w:szCs w:val="24"/>
        </w:rPr>
      </w:pPr>
      <w:r w:rsidRPr="008F29AD">
        <w:rPr>
          <w:b/>
          <w:szCs w:val="24"/>
        </w:rPr>
        <w:t>§ 1</w:t>
      </w:r>
      <w:r w:rsidR="00C35827">
        <w:rPr>
          <w:b/>
          <w:szCs w:val="24"/>
        </w:rPr>
        <w:t>4</w:t>
      </w:r>
    </w:p>
    <w:p w14:paraId="5383AC2B" w14:textId="77777777" w:rsidR="00CF6A75" w:rsidRPr="008F29AD" w:rsidRDefault="00CF6A75">
      <w:pPr>
        <w:pStyle w:val="Textkrper"/>
        <w:jc w:val="center"/>
        <w:rPr>
          <w:szCs w:val="24"/>
        </w:rPr>
      </w:pPr>
      <w:r w:rsidRPr="008F29AD">
        <w:rPr>
          <w:b/>
          <w:szCs w:val="24"/>
        </w:rPr>
        <w:t>Mitpächter</w:t>
      </w:r>
    </w:p>
    <w:p w14:paraId="7D70CF53" w14:textId="77777777" w:rsidR="00CF6A75" w:rsidRPr="008F29AD" w:rsidRDefault="00CF6A75">
      <w:pPr>
        <w:pStyle w:val="Textkrper"/>
        <w:jc w:val="both"/>
        <w:rPr>
          <w:szCs w:val="24"/>
        </w:rPr>
      </w:pPr>
    </w:p>
    <w:p w14:paraId="6BCE9DF5" w14:textId="77777777" w:rsidR="00CF6A75" w:rsidRPr="008F29AD" w:rsidRDefault="000D43AC" w:rsidP="000D43AC">
      <w:pPr>
        <w:pStyle w:val="Textkrper"/>
        <w:jc w:val="both"/>
        <w:rPr>
          <w:szCs w:val="24"/>
        </w:rPr>
      </w:pPr>
      <w:r>
        <w:rPr>
          <w:szCs w:val="24"/>
        </w:rPr>
        <w:t xml:space="preserve">(1) </w:t>
      </w:r>
      <w:r w:rsidR="00CF6A75" w:rsidRPr="008F29AD">
        <w:rPr>
          <w:szCs w:val="24"/>
        </w:rPr>
        <w:t>Stirbt ein Mitpächter im Laufe der Pachtzeit oder ist dieser Pachtvertrag aufgrund</w:t>
      </w:r>
    </w:p>
    <w:p w14:paraId="708EB51D" w14:textId="77777777" w:rsidR="00CF6A75" w:rsidRPr="008F29AD" w:rsidRDefault="00CF6A75">
      <w:pPr>
        <w:pStyle w:val="Textkrper"/>
        <w:jc w:val="both"/>
        <w:rPr>
          <w:szCs w:val="24"/>
        </w:rPr>
      </w:pPr>
      <w:r w:rsidRPr="008F29AD">
        <w:rPr>
          <w:szCs w:val="24"/>
        </w:rPr>
        <w:t>gesetzlicher oder vertraglicher Bestimmungen im Verhältnis zu einem Pächter gekündigt oder erloschen, so kann der Verpächter den Pachtvertrag gegenüber den übrigen Mitpächtern innerhalb einer Frist von drei Monaten auf das Ende des laufenden Pachtjahres kündigen. Das gleiche Kündigungsrecht haben die beteiligten Mitpächter gegenüber dem Verpächter.</w:t>
      </w:r>
    </w:p>
    <w:p w14:paraId="2DC71624" w14:textId="77777777" w:rsidR="00CF6A75" w:rsidRPr="008F29AD" w:rsidRDefault="00CF6A75">
      <w:pPr>
        <w:pStyle w:val="Textkrper"/>
        <w:jc w:val="both"/>
        <w:rPr>
          <w:szCs w:val="24"/>
        </w:rPr>
      </w:pPr>
    </w:p>
    <w:p w14:paraId="49A93F9D" w14:textId="77777777" w:rsidR="00CF6A75" w:rsidRPr="008F29AD" w:rsidRDefault="000D43AC" w:rsidP="000D43AC">
      <w:pPr>
        <w:pStyle w:val="Textkrper"/>
        <w:jc w:val="both"/>
        <w:rPr>
          <w:szCs w:val="24"/>
        </w:rPr>
      </w:pPr>
      <w:r>
        <w:rPr>
          <w:szCs w:val="24"/>
        </w:rPr>
        <w:t xml:space="preserve">(2) </w:t>
      </w:r>
      <w:r w:rsidR="00CF6A75" w:rsidRPr="008F29AD">
        <w:rPr>
          <w:szCs w:val="24"/>
        </w:rPr>
        <w:t>Wird der Pachtvertrag gemäß Absatz 1 nicht gekündigt, so sind die verbleibenden Mit-</w:t>
      </w:r>
    </w:p>
    <w:p w14:paraId="7CFA5062" w14:textId="77777777" w:rsidR="00CF6A75" w:rsidRPr="008F29AD" w:rsidRDefault="00CF6A75" w:rsidP="000D43AC">
      <w:pPr>
        <w:pStyle w:val="Textkrper"/>
        <w:jc w:val="both"/>
        <w:rPr>
          <w:szCs w:val="24"/>
        </w:rPr>
      </w:pPr>
      <w:r w:rsidRPr="008F29AD">
        <w:rPr>
          <w:szCs w:val="24"/>
        </w:rPr>
        <w:t>pächter berechtigt, den Anteil des ausgeschiedenen Mitpächters einem neuen Mitpächter mit Zustimmung des Verpächters zu übertragen. Andernfalls sind sie verpflichtet, die Rechte und Pflichten des ausgeschiedenen Mitpächters bis zum Ende der Laufzeit des Pachtvertrages zu übernehmen.</w:t>
      </w:r>
    </w:p>
    <w:p w14:paraId="29EAC473" w14:textId="77777777" w:rsidR="00CF6A75" w:rsidRPr="008F29AD" w:rsidRDefault="00CF6A75" w:rsidP="000D43AC">
      <w:pPr>
        <w:pStyle w:val="Textkrper"/>
        <w:jc w:val="both"/>
        <w:rPr>
          <w:szCs w:val="24"/>
        </w:rPr>
      </w:pPr>
    </w:p>
    <w:p w14:paraId="2E7F4B91" w14:textId="77777777" w:rsidR="00405909" w:rsidRDefault="00405909" w:rsidP="000D43AC">
      <w:pPr>
        <w:pStyle w:val="Textkrper"/>
        <w:jc w:val="center"/>
        <w:rPr>
          <w:b/>
          <w:szCs w:val="24"/>
        </w:rPr>
      </w:pPr>
    </w:p>
    <w:p w14:paraId="6482C0B5" w14:textId="77777777" w:rsidR="00CF6A75" w:rsidRPr="008F29AD" w:rsidRDefault="00CF6A75" w:rsidP="000D43AC">
      <w:pPr>
        <w:pStyle w:val="Textkrper"/>
        <w:jc w:val="center"/>
        <w:rPr>
          <w:b/>
          <w:szCs w:val="24"/>
        </w:rPr>
      </w:pPr>
      <w:r w:rsidRPr="008F29AD">
        <w:rPr>
          <w:b/>
          <w:szCs w:val="24"/>
        </w:rPr>
        <w:t>§ 1</w:t>
      </w:r>
      <w:r w:rsidR="00C35827">
        <w:rPr>
          <w:b/>
          <w:szCs w:val="24"/>
        </w:rPr>
        <w:t>5</w:t>
      </w:r>
    </w:p>
    <w:p w14:paraId="0727C117" w14:textId="77777777" w:rsidR="00CF6A75" w:rsidRDefault="00CF6A75" w:rsidP="000D43AC">
      <w:pPr>
        <w:pStyle w:val="Textkrper"/>
        <w:jc w:val="center"/>
        <w:rPr>
          <w:b/>
          <w:szCs w:val="24"/>
        </w:rPr>
      </w:pPr>
      <w:r w:rsidRPr="008F29AD">
        <w:rPr>
          <w:b/>
          <w:szCs w:val="24"/>
        </w:rPr>
        <w:t>Sonstige Vereinbarungen</w:t>
      </w:r>
    </w:p>
    <w:p w14:paraId="1B2740F6" w14:textId="77777777" w:rsidR="000D43AC" w:rsidRPr="008F29AD" w:rsidRDefault="000D43AC" w:rsidP="000D43AC">
      <w:pPr>
        <w:pStyle w:val="Textkrper"/>
        <w:jc w:val="both"/>
        <w:rPr>
          <w:szCs w:val="24"/>
        </w:rPr>
      </w:pPr>
    </w:p>
    <w:p w14:paraId="4BF3DA49" w14:textId="77777777" w:rsidR="00657BF0" w:rsidRDefault="00657BF0" w:rsidP="000D43AC">
      <w:pPr>
        <w:pStyle w:val="Textkrper"/>
        <w:pBdr>
          <w:top w:val="single" w:sz="12" w:space="2" w:color="auto"/>
          <w:bottom w:val="single" w:sz="12" w:space="1" w:color="auto"/>
        </w:pBdr>
        <w:jc w:val="both"/>
        <w:rPr>
          <w:color w:val="FF0000"/>
          <w:szCs w:val="24"/>
        </w:rPr>
      </w:pPr>
      <w:r>
        <w:rPr>
          <w:color w:val="FF0000"/>
          <w:szCs w:val="24"/>
        </w:rPr>
        <w:t>-</w:t>
      </w:r>
      <w:r w:rsidR="00CF6A75" w:rsidRPr="008F29AD">
        <w:rPr>
          <w:color w:val="FF0000"/>
          <w:szCs w:val="24"/>
        </w:rPr>
        <w:t>Der Pächter ist verpflichtet</w:t>
      </w:r>
      <w:r w:rsidR="00A36A66">
        <w:rPr>
          <w:color w:val="FF0000"/>
          <w:szCs w:val="24"/>
        </w:rPr>
        <w:t>,</w:t>
      </w:r>
      <w:r w:rsidR="00CF6A75" w:rsidRPr="008F29AD">
        <w:rPr>
          <w:color w:val="FF0000"/>
          <w:szCs w:val="24"/>
        </w:rPr>
        <w:t xml:space="preserve"> auf Anfrage der Jagdgenossenschaft </w:t>
      </w:r>
      <w:r w:rsidR="00A36A66">
        <w:rPr>
          <w:color w:val="FF0000"/>
          <w:szCs w:val="24"/>
        </w:rPr>
        <w:t>an</w:t>
      </w:r>
      <w:r w:rsidR="00CF6A75" w:rsidRPr="008F29AD">
        <w:rPr>
          <w:color w:val="FF0000"/>
          <w:szCs w:val="24"/>
        </w:rPr>
        <w:t xml:space="preserve"> der Mitgliederversamm</w:t>
      </w:r>
      <w:r>
        <w:rPr>
          <w:color w:val="FF0000"/>
          <w:szCs w:val="24"/>
        </w:rPr>
        <w:t>-</w:t>
      </w:r>
    </w:p>
    <w:p w14:paraId="6509EFD8" w14:textId="77777777" w:rsidR="00CF6A75" w:rsidRPr="008F29AD" w:rsidRDefault="00657BF0" w:rsidP="000D43AC">
      <w:pPr>
        <w:pStyle w:val="Textkrper"/>
        <w:pBdr>
          <w:top w:val="single" w:sz="12" w:space="2" w:color="auto"/>
          <w:bottom w:val="single" w:sz="12" w:space="1" w:color="auto"/>
        </w:pBdr>
        <w:jc w:val="both"/>
        <w:rPr>
          <w:color w:val="FF0000"/>
          <w:szCs w:val="24"/>
        </w:rPr>
      </w:pPr>
      <w:r>
        <w:rPr>
          <w:color w:val="FF0000"/>
          <w:szCs w:val="24"/>
        </w:rPr>
        <w:t xml:space="preserve"> </w:t>
      </w:r>
      <w:r w:rsidR="00CF6A75" w:rsidRPr="008F29AD">
        <w:rPr>
          <w:color w:val="FF0000"/>
          <w:szCs w:val="24"/>
        </w:rPr>
        <w:t>lung persönlich teilzunehmen und detailliert Auskunft zu</w:t>
      </w:r>
      <w:r w:rsidR="00FE3D3C">
        <w:rPr>
          <w:color w:val="FF0000"/>
          <w:szCs w:val="24"/>
        </w:rPr>
        <w:t xml:space="preserve"> </w:t>
      </w:r>
      <w:r w:rsidR="00CF6A75" w:rsidRPr="008F29AD">
        <w:rPr>
          <w:color w:val="FF0000"/>
          <w:szCs w:val="24"/>
        </w:rPr>
        <w:t>geben.</w:t>
      </w:r>
    </w:p>
    <w:p w14:paraId="49431CB1" w14:textId="77777777" w:rsidR="00657BF0" w:rsidRDefault="00657BF0" w:rsidP="000D43AC">
      <w:pPr>
        <w:pStyle w:val="Textkrper"/>
        <w:jc w:val="both"/>
        <w:rPr>
          <w:color w:val="FF0000"/>
          <w:szCs w:val="24"/>
        </w:rPr>
      </w:pPr>
      <w:r>
        <w:rPr>
          <w:color w:val="FF0000"/>
          <w:szCs w:val="24"/>
        </w:rPr>
        <w:t>-</w:t>
      </w:r>
      <w:r w:rsidR="00CF6A75" w:rsidRPr="008F29AD">
        <w:rPr>
          <w:color w:val="FF0000"/>
          <w:szCs w:val="24"/>
        </w:rPr>
        <w:t>Wildessen</w:t>
      </w:r>
      <w:r w:rsidR="00A36A66">
        <w:rPr>
          <w:color w:val="FF0000"/>
          <w:szCs w:val="24"/>
        </w:rPr>
        <w:t xml:space="preserve"> ?</w:t>
      </w:r>
      <w:r w:rsidR="00CF6A75" w:rsidRPr="008F29AD">
        <w:rPr>
          <w:color w:val="FF0000"/>
          <w:szCs w:val="24"/>
        </w:rPr>
        <w:t xml:space="preserve">, </w:t>
      </w:r>
    </w:p>
    <w:p w14:paraId="2EB0895E" w14:textId="77777777" w:rsidR="00CF6A75" w:rsidRPr="008F29AD" w:rsidRDefault="00657BF0" w:rsidP="000D43AC">
      <w:pPr>
        <w:pStyle w:val="Textkrper"/>
        <w:jc w:val="both"/>
        <w:rPr>
          <w:color w:val="FF0000"/>
          <w:szCs w:val="24"/>
        </w:rPr>
      </w:pPr>
      <w:r>
        <w:rPr>
          <w:color w:val="FF0000"/>
          <w:szCs w:val="24"/>
        </w:rPr>
        <w:t>-</w:t>
      </w:r>
      <w:r w:rsidR="00CF6A75" w:rsidRPr="008F29AD">
        <w:rPr>
          <w:color w:val="FF0000"/>
          <w:szCs w:val="24"/>
        </w:rPr>
        <w:t>Jungjägerausbildung von Jagdgenossen im Revier zuzulassen</w:t>
      </w:r>
    </w:p>
    <w:p w14:paraId="4592B789" w14:textId="77777777" w:rsidR="00657BF0" w:rsidRDefault="00657BF0" w:rsidP="000D43AC">
      <w:pPr>
        <w:pStyle w:val="Textkrper"/>
        <w:pBdr>
          <w:top w:val="single" w:sz="12" w:space="1" w:color="auto"/>
          <w:bottom w:val="single" w:sz="12" w:space="1" w:color="auto"/>
        </w:pBdr>
        <w:jc w:val="both"/>
        <w:rPr>
          <w:color w:val="FF0000"/>
          <w:szCs w:val="24"/>
        </w:rPr>
      </w:pPr>
      <w:r>
        <w:rPr>
          <w:color w:val="FF0000"/>
          <w:szCs w:val="24"/>
        </w:rPr>
        <w:t>-</w:t>
      </w:r>
      <w:r w:rsidR="00CF6A75" w:rsidRPr="008F29AD">
        <w:rPr>
          <w:color w:val="FF0000"/>
          <w:szCs w:val="24"/>
        </w:rPr>
        <w:t>Gemeinsamer Reviergang</w:t>
      </w:r>
      <w:r>
        <w:rPr>
          <w:color w:val="FF0000"/>
          <w:szCs w:val="24"/>
        </w:rPr>
        <w:t xml:space="preserve"> im Frühjahr mit Gemeinde, Landwirtschaft und Forst (noch aus</w:t>
      </w:r>
    </w:p>
    <w:p w14:paraId="2897DB30" w14:textId="77777777" w:rsidR="00CF6A75" w:rsidRPr="008F29AD" w:rsidRDefault="00657BF0" w:rsidP="000D43AC">
      <w:pPr>
        <w:pStyle w:val="Textkrper"/>
        <w:pBdr>
          <w:top w:val="single" w:sz="12" w:space="1" w:color="auto"/>
          <w:bottom w:val="single" w:sz="12" w:space="1" w:color="auto"/>
        </w:pBdr>
        <w:jc w:val="both"/>
        <w:rPr>
          <w:szCs w:val="24"/>
        </w:rPr>
      </w:pPr>
      <w:r>
        <w:rPr>
          <w:color w:val="FF0000"/>
          <w:szCs w:val="24"/>
        </w:rPr>
        <w:t xml:space="preserve"> formulieren wer, was, wo)</w:t>
      </w:r>
    </w:p>
    <w:p w14:paraId="64C080CD" w14:textId="77777777" w:rsidR="00657BF0" w:rsidRDefault="00657BF0" w:rsidP="000D43AC">
      <w:pPr>
        <w:pStyle w:val="Textkrper"/>
        <w:pBdr>
          <w:top w:val="single" w:sz="12" w:space="1" w:color="auto"/>
          <w:bottom w:val="single" w:sz="12" w:space="1" w:color="auto"/>
        </w:pBdr>
        <w:jc w:val="both"/>
        <w:rPr>
          <w:color w:val="FF0000"/>
          <w:szCs w:val="24"/>
        </w:rPr>
      </w:pPr>
      <w:r>
        <w:rPr>
          <w:color w:val="FF0000"/>
          <w:szCs w:val="24"/>
        </w:rPr>
        <w:t>-Bei r</w:t>
      </w:r>
      <w:r w:rsidR="00CF6A75" w:rsidRPr="008F29AD">
        <w:rPr>
          <w:color w:val="FF0000"/>
          <w:szCs w:val="24"/>
        </w:rPr>
        <w:t>e</w:t>
      </w:r>
      <w:r>
        <w:rPr>
          <w:color w:val="FF0000"/>
          <w:szCs w:val="24"/>
        </w:rPr>
        <w:t xml:space="preserve">vierübergreifenden </w:t>
      </w:r>
      <w:r w:rsidR="00CF6A75" w:rsidRPr="008F29AD">
        <w:rPr>
          <w:color w:val="FF0000"/>
          <w:szCs w:val="24"/>
        </w:rPr>
        <w:t>Bewegungsjagd</w:t>
      </w:r>
      <w:r>
        <w:rPr>
          <w:color w:val="FF0000"/>
          <w:szCs w:val="24"/>
        </w:rPr>
        <w:t>en hat der Pächter aktiv teilzunehmen;</w:t>
      </w:r>
      <w:r w:rsidR="00632EF7">
        <w:rPr>
          <w:color w:val="FF0000"/>
          <w:szCs w:val="24"/>
        </w:rPr>
        <w:t xml:space="preserve"> </w:t>
      </w:r>
    </w:p>
    <w:p w14:paraId="481A136F" w14:textId="77777777" w:rsidR="00CF6A75" w:rsidRPr="008F29AD" w:rsidRDefault="00657BF0" w:rsidP="000D43AC">
      <w:pPr>
        <w:pStyle w:val="Textkrper"/>
        <w:pBdr>
          <w:top w:val="single" w:sz="12" w:space="1" w:color="auto"/>
          <w:bottom w:val="single" w:sz="12" w:space="1" w:color="auto"/>
        </w:pBdr>
        <w:jc w:val="both"/>
        <w:rPr>
          <w:szCs w:val="24"/>
        </w:rPr>
      </w:pPr>
      <w:r>
        <w:rPr>
          <w:color w:val="FF0000"/>
          <w:szCs w:val="24"/>
        </w:rPr>
        <w:t>-</w:t>
      </w:r>
      <w:r w:rsidR="00632EF7">
        <w:rPr>
          <w:color w:val="FF0000"/>
          <w:szCs w:val="24"/>
        </w:rPr>
        <w:t xml:space="preserve">Abschluss </w:t>
      </w:r>
      <w:r>
        <w:rPr>
          <w:color w:val="FF0000"/>
          <w:szCs w:val="24"/>
        </w:rPr>
        <w:t xml:space="preserve">von </w:t>
      </w:r>
      <w:r w:rsidR="00632EF7">
        <w:rPr>
          <w:color w:val="FF0000"/>
          <w:szCs w:val="24"/>
        </w:rPr>
        <w:t>e</w:t>
      </w:r>
      <w:r>
        <w:rPr>
          <w:color w:val="FF0000"/>
          <w:szCs w:val="24"/>
        </w:rPr>
        <w:t>i</w:t>
      </w:r>
      <w:r w:rsidR="00632EF7">
        <w:rPr>
          <w:color w:val="FF0000"/>
          <w:szCs w:val="24"/>
        </w:rPr>
        <w:t>n</w:t>
      </w:r>
      <w:r>
        <w:rPr>
          <w:color w:val="FF0000"/>
          <w:szCs w:val="24"/>
        </w:rPr>
        <w:t>em</w:t>
      </w:r>
      <w:r w:rsidR="00632EF7">
        <w:rPr>
          <w:color w:val="FF0000"/>
          <w:szCs w:val="24"/>
        </w:rPr>
        <w:t xml:space="preserve"> Gesellschaftsvertrag ab zwei Pächtern</w:t>
      </w:r>
    </w:p>
    <w:p w14:paraId="2B6876CC" w14:textId="77777777" w:rsidR="00CF6A75" w:rsidRPr="008F29AD" w:rsidRDefault="00CF6A75" w:rsidP="000D43AC">
      <w:pPr>
        <w:pStyle w:val="Textkrper"/>
        <w:jc w:val="both"/>
        <w:rPr>
          <w:b/>
          <w:szCs w:val="24"/>
        </w:rPr>
      </w:pPr>
    </w:p>
    <w:p w14:paraId="61A2320B" w14:textId="77777777" w:rsidR="00CF6A75" w:rsidRPr="008F29AD" w:rsidRDefault="00CF6A75" w:rsidP="007F3F19">
      <w:pPr>
        <w:pStyle w:val="Textkrper"/>
        <w:jc w:val="center"/>
        <w:rPr>
          <w:b/>
          <w:szCs w:val="24"/>
        </w:rPr>
      </w:pPr>
      <w:r w:rsidRPr="008F29AD">
        <w:rPr>
          <w:b/>
          <w:szCs w:val="24"/>
        </w:rPr>
        <w:t>§1</w:t>
      </w:r>
      <w:r w:rsidR="00C35827">
        <w:rPr>
          <w:b/>
          <w:szCs w:val="24"/>
        </w:rPr>
        <w:t>6</w:t>
      </w:r>
    </w:p>
    <w:p w14:paraId="2666CA35" w14:textId="77777777" w:rsidR="00CF6A75" w:rsidRPr="008F29AD" w:rsidRDefault="00CF6A75" w:rsidP="007F3F19">
      <w:pPr>
        <w:pStyle w:val="Textkrper"/>
        <w:jc w:val="center"/>
        <w:rPr>
          <w:szCs w:val="24"/>
        </w:rPr>
      </w:pPr>
      <w:r w:rsidRPr="008F29AD">
        <w:rPr>
          <w:b/>
          <w:szCs w:val="24"/>
        </w:rPr>
        <w:t>Schlu</w:t>
      </w:r>
      <w:r w:rsidR="007F3F19">
        <w:rPr>
          <w:b/>
          <w:szCs w:val="24"/>
        </w:rPr>
        <w:t>ss</w:t>
      </w:r>
      <w:r w:rsidRPr="008F29AD">
        <w:rPr>
          <w:b/>
          <w:szCs w:val="24"/>
        </w:rPr>
        <w:t>bestimmungen</w:t>
      </w:r>
    </w:p>
    <w:p w14:paraId="5068108B" w14:textId="77777777" w:rsidR="00CF6A75" w:rsidRPr="008F29AD" w:rsidRDefault="00CF6A75" w:rsidP="000D43AC">
      <w:pPr>
        <w:pStyle w:val="Textkrper"/>
        <w:jc w:val="both"/>
        <w:rPr>
          <w:szCs w:val="24"/>
        </w:rPr>
      </w:pPr>
    </w:p>
    <w:p w14:paraId="434F94AA" w14:textId="77777777" w:rsidR="00CF6A75" w:rsidRPr="008F29AD" w:rsidRDefault="007F3F19" w:rsidP="007F3F19">
      <w:pPr>
        <w:pStyle w:val="Textkrper"/>
        <w:jc w:val="both"/>
        <w:rPr>
          <w:szCs w:val="24"/>
        </w:rPr>
      </w:pPr>
      <w:r>
        <w:rPr>
          <w:szCs w:val="24"/>
        </w:rPr>
        <w:t xml:space="preserve">(1) </w:t>
      </w:r>
      <w:r w:rsidR="00CF6A75" w:rsidRPr="008F29AD">
        <w:rPr>
          <w:szCs w:val="24"/>
        </w:rPr>
        <w:t>Änderungen oder Ergänzungen des Vertrages bedürfen der Schriftform. Dasselbe gilt für</w:t>
      </w:r>
    </w:p>
    <w:p w14:paraId="5F071460" w14:textId="77777777" w:rsidR="00CF6A75" w:rsidRPr="008F29AD" w:rsidRDefault="00CF6A75" w:rsidP="000D43AC">
      <w:pPr>
        <w:pStyle w:val="Textkrper"/>
        <w:jc w:val="both"/>
        <w:rPr>
          <w:szCs w:val="24"/>
        </w:rPr>
      </w:pPr>
      <w:r w:rsidRPr="008F29AD">
        <w:rPr>
          <w:szCs w:val="24"/>
        </w:rPr>
        <w:t>Erklärungen, Zustimmungen, Genehmigungen und ähnliches, die innerhalb des Pachtverhält-nisses abgegeben oder erteilt werden.</w:t>
      </w:r>
    </w:p>
    <w:p w14:paraId="2DA57FD1" w14:textId="77777777" w:rsidR="00CF6A75" w:rsidRPr="008F29AD" w:rsidRDefault="00CF6A75" w:rsidP="000D43AC">
      <w:pPr>
        <w:pStyle w:val="Textkrper"/>
        <w:jc w:val="both"/>
        <w:rPr>
          <w:szCs w:val="24"/>
        </w:rPr>
      </w:pPr>
    </w:p>
    <w:p w14:paraId="41253FB4" w14:textId="77777777" w:rsidR="00CF6A75" w:rsidRPr="008F29AD" w:rsidRDefault="007F3F19" w:rsidP="007F3F19">
      <w:pPr>
        <w:pStyle w:val="Textkrper"/>
        <w:jc w:val="both"/>
        <w:rPr>
          <w:szCs w:val="24"/>
        </w:rPr>
      </w:pPr>
      <w:r>
        <w:rPr>
          <w:szCs w:val="24"/>
        </w:rPr>
        <w:lastRenderedPageBreak/>
        <w:t xml:space="preserve">(2) </w:t>
      </w:r>
      <w:r w:rsidR="00CF6A75" w:rsidRPr="008F29AD">
        <w:rPr>
          <w:szCs w:val="24"/>
        </w:rPr>
        <w:t>Soweit für Streitigkeiten aus dem Vertrag die ordentlichen Gerichte zuständig sind, ist das</w:t>
      </w:r>
    </w:p>
    <w:p w14:paraId="4D09C0DE" w14:textId="77777777" w:rsidR="00CF6A75" w:rsidRDefault="00CF6A75" w:rsidP="000D43AC">
      <w:pPr>
        <w:pStyle w:val="Textkrper"/>
        <w:jc w:val="both"/>
        <w:rPr>
          <w:szCs w:val="24"/>
        </w:rPr>
      </w:pPr>
      <w:r w:rsidRPr="008F29AD">
        <w:rPr>
          <w:szCs w:val="24"/>
        </w:rPr>
        <w:t>Amtsgericht in ______________________________________ das sachlich und örtliche zuständige Gericht der 1. Instanz.</w:t>
      </w:r>
    </w:p>
    <w:p w14:paraId="0A38F4BF" w14:textId="77777777" w:rsidR="00F05DFC" w:rsidRPr="008F29AD" w:rsidRDefault="00F05DFC" w:rsidP="000D43AC">
      <w:pPr>
        <w:pStyle w:val="Textkrper"/>
        <w:jc w:val="both"/>
        <w:rPr>
          <w:szCs w:val="24"/>
        </w:rPr>
      </w:pPr>
    </w:p>
    <w:p w14:paraId="4611ECAC" w14:textId="77777777" w:rsidR="00CF6A75" w:rsidRPr="008F29AD" w:rsidRDefault="007F3F19" w:rsidP="007F3F19">
      <w:pPr>
        <w:pStyle w:val="Textkrper"/>
        <w:jc w:val="both"/>
        <w:rPr>
          <w:szCs w:val="24"/>
        </w:rPr>
      </w:pPr>
      <w:r>
        <w:rPr>
          <w:szCs w:val="24"/>
        </w:rPr>
        <w:t xml:space="preserve">(3) </w:t>
      </w:r>
      <w:r w:rsidR="00CF6A75" w:rsidRPr="008F29AD">
        <w:rPr>
          <w:szCs w:val="24"/>
        </w:rPr>
        <w:t xml:space="preserve">Im </w:t>
      </w:r>
      <w:r w:rsidR="00F05DFC">
        <w:rPr>
          <w:szCs w:val="24"/>
        </w:rPr>
        <w:t>Ü</w:t>
      </w:r>
      <w:r w:rsidR="00CF6A75" w:rsidRPr="008F29AD">
        <w:rPr>
          <w:szCs w:val="24"/>
        </w:rPr>
        <w:t>brigen richtet sich der Pachtvertrag nach den jeweils geltenden gesetzlichen</w:t>
      </w:r>
    </w:p>
    <w:p w14:paraId="38B15F8C" w14:textId="77777777" w:rsidR="00CF6A75" w:rsidRPr="008F29AD" w:rsidRDefault="00CF6A75" w:rsidP="000D43AC">
      <w:pPr>
        <w:pStyle w:val="Textkrper"/>
        <w:jc w:val="both"/>
        <w:rPr>
          <w:szCs w:val="24"/>
        </w:rPr>
      </w:pPr>
      <w:r w:rsidRPr="008F29AD">
        <w:rPr>
          <w:szCs w:val="24"/>
        </w:rPr>
        <w:t>Vorschriften.</w:t>
      </w:r>
    </w:p>
    <w:p w14:paraId="07AB4844" w14:textId="77777777" w:rsidR="00CF6A75" w:rsidRPr="008F29AD" w:rsidRDefault="00CF6A75" w:rsidP="000D43AC">
      <w:pPr>
        <w:pStyle w:val="Textkrper"/>
        <w:jc w:val="both"/>
        <w:rPr>
          <w:szCs w:val="24"/>
        </w:rPr>
      </w:pPr>
    </w:p>
    <w:p w14:paraId="51001A57" w14:textId="77777777" w:rsidR="00CF6A75" w:rsidRPr="008F29AD" w:rsidRDefault="00CF6A75" w:rsidP="007F3F19">
      <w:pPr>
        <w:pStyle w:val="Textkrper"/>
        <w:jc w:val="center"/>
        <w:rPr>
          <w:b/>
          <w:szCs w:val="24"/>
        </w:rPr>
      </w:pPr>
      <w:r w:rsidRPr="008F29AD">
        <w:rPr>
          <w:b/>
          <w:szCs w:val="24"/>
        </w:rPr>
        <w:t>§ 1</w:t>
      </w:r>
      <w:r w:rsidR="00C35827">
        <w:rPr>
          <w:b/>
          <w:szCs w:val="24"/>
        </w:rPr>
        <w:t>7</w:t>
      </w:r>
    </w:p>
    <w:p w14:paraId="0BFF59F2" w14:textId="77777777" w:rsidR="00CF6A75" w:rsidRPr="008F29AD" w:rsidRDefault="00CF6A75" w:rsidP="007F3F19">
      <w:pPr>
        <w:pStyle w:val="Textkrper"/>
        <w:jc w:val="center"/>
        <w:rPr>
          <w:szCs w:val="24"/>
        </w:rPr>
      </w:pPr>
      <w:r w:rsidRPr="008F29AD">
        <w:rPr>
          <w:b/>
          <w:szCs w:val="24"/>
        </w:rPr>
        <w:t>Salvatorische Klausel</w:t>
      </w:r>
    </w:p>
    <w:p w14:paraId="5E2A4053" w14:textId="77777777" w:rsidR="00CF6A75" w:rsidRPr="008F29AD" w:rsidRDefault="00CF6A75" w:rsidP="000D43AC">
      <w:pPr>
        <w:pStyle w:val="Textkrper"/>
        <w:jc w:val="both"/>
        <w:rPr>
          <w:szCs w:val="24"/>
        </w:rPr>
      </w:pPr>
    </w:p>
    <w:p w14:paraId="15F29ED3" w14:textId="77777777" w:rsidR="00CF6A75" w:rsidRPr="008F29AD" w:rsidRDefault="00CF6A75" w:rsidP="000D43AC">
      <w:pPr>
        <w:pStyle w:val="Textkrper"/>
        <w:jc w:val="both"/>
        <w:rPr>
          <w:szCs w:val="24"/>
        </w:rPr>
      </w:pPr>
      <w:r w:rsidRPr="008F29AD">
        <w:rPr>
          <w:szCs w:val="24"/>
        </w:rPr>
        <w:t>Sollten Bestimmungen des Vertrages rechtsunwirksam sein oder werden, so wird der Bestand des Vertrages im übrigen davon nicht berührt. Die Vertragsparteien verpflichten sich, unwirksame Bestimmungen durch ihrem Sinn entsprechende rechtswirksame Bestimmungen zu ersetzen.</w:t>
      </w:r>
    </w:p>
    <w:p w14:paraId="17C3C2FF" w14:textId="77777777" w:rsidR="00CF6A75" w:rsidRPr="008F29AD" w:rsidRDefault="00CF6A75" w:rsidP="000D43AC">
      <w:pPr>
        <w:pStyle w:val="Textkrper"/>
        <w:jc w:val="both"/>
        <w:rPr>
          <w:szCs w:val="24"/>
        </w:rPr>
      </w:pPr>
    </w:p>
    <w:p w14:paraId="4C1C68E8" w14:textId="77777777" w:rsidR="00CF6A75" w:rsidRPr="008F29AD" w:rsidRDefault="00CF6A75" w:rsidP="000D43AC">
      <w:pPr>
        <w:pStyle w:val="Textkrper"/>
        <w:jc w:val="both"/>
        <w:rPr>
          <w:szCs w:val="24"/>
        </w:rPr>
      </w:pPr>
    </w:p>
    <w:p w14:paraId="78F175ED" w14:textId="77777777" w:rsidR="00CF6A75" w:rsidRPr="008F29AD" w:rsidRDefault="00CF6A75" w:rsidP="000D43AC">
      <w:pPr>
        <w:pStyle w:val="Textkrper"/>
        <w:jc w:val="both"/>
        <w:rPr>
          <w:szCs w:val="24"/>
        </w:rPr>
      </w:pPr>
      <w:r w:rsidRPr="008F29AD">
        <w:rPr>
          <w:szCs w:val="24"/>
        </w:rPr>
        <w:t>_____________________________________</w:t>
      </w:r>
      <w:r w:rsidRPr="008F29AD">
        <w:rPr>
          <w:szCs w:val="24"/>
        </w:rPr>
        <w:tab/>
      </w:r>
      <w:r w:rsidRPr="008F29AD">
        <w:rPr>
          <w:szCs w:val="24"/>
        </w:rPr>
        <w:tab/>
        <w:t>__________________________</w:t>
      </w:r>
    </w:p>
    <w:p w14:paraId="624609A5" w14:textId="77777777" w:rsidR="00CF6A75" w:rsidRPr="008F29AD" w:rsidRDefault="00CF6A75" w:rsidP="000D43AC">
      <w:pPr>
        <w:pStyle w:val="Textkrper"/>
        <w:jc w:val="both"/>
        <w:rPr>
          <w:szCs w:val="24"/>
        </w:rPr>
      </w:pPr>
      <w:r w:rsidRPr="008F29AD">
        <w:rPr>
          <w:szCs w:val="24"/>
        </w:rPr>
        <w:tab/>
      </w:r>
      <w:r w:rsidRPr="008F29AD">
        <w:rPr>
          <w:szCs w:val="24"/>
        </w:rPr>
        <w:tab/>
        <w:t>(Ort)</w:t>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t>(Datum)</w:t>
      </w:r>
    </w:p>
    <w:p w14:paraId="33ECE538" w14:textId="77777777" w:rsidR="00CF6A75" w:rsidRPr="008F29AD" w:rsidRDefault="00CF6A75" w:rsidP="000D43AC">
      <w:pPr>
        <w:pStyle w:val="Textkrper"/>
        <w:jc w:val="both"/>
        <w:rPr>
          <w:szCs w:val="24"/>
        </w:rPr>
      </w:pPr>
    </w:p>
    <w:p w14:paraId="22226CDD" w14:textId="77777777" w:rsidR="00CF6A75" w:rsidRPr="008F29AD" w:rsidRDefault="00CF6A75" w:rsidP="000D43AC">
      <w:pPr>
        <w:pStyle w:val="Textkrper"/>
        <w:jc w:val="both"/>
        <w:rPr>
          <w:szCs w:val="24"/>
        </w:rPr>
      </w:pPr>
    </w:p>
    <w:p w14:paraId="1DB713C2" w14:textId="77777777" w:rsidR="00CF6A75" w:rsidRPr="008F29AD" w:rsidRDefault="00CF6A75" w:rsidP="000D43AC">
      <w:pPr>
        <w:pStyle w:val="Textkrper"/>
        <w:jc w:val="both"/>
        <w:rPr>
          <w:szCs w:val="24"/>
        </w:rPr>
      </w:pPr>
      <w:r w:rsidRPr="008F29AD">
        <w:rPr>
          <w:szCs w:val="24"/>
        </w:rPr>
        <w:t>___________________________________</w:t>
      </w:r>
      <w:r w:rsidRPr="008F29AD">
        <w:rPr>
          <w:szCs w:val="24"/>
        </w:rPr>
        <w:tab/>
      </w:r>
      <w:r w:rsidRPr="008F29AD">
        <w:rPr>
          <w:szCs w:val="24"/>
        </w:rPr>
        <w:tab/>
        <w:t>_________________________________</w:t>
      </w:r>
    </w:p>
    <w:p w14:paraId="137DB92B" w14:textId="77777777" w:rsidR="00CF6A75" w:rsidRPr="008F29AD" w:rsidRDefault="00CF6A75" w:rsidP="000D43AC">
      <w:pPr>
        <w:pStyle w:val="Textkrper"/>
        <w:jc w:val="both"/>
        <w:rPr>
          <w:szCs w:val="24"/>
        </w:rPr>
      </w:pPr>
      <w:r w:rsidRPr="008F29AD">
        <w:rPr>
          <w:szCs w:val="24"/>
        </w:rPr>
        <w:tab/>
      </w:r>
      <w:r w:rsidRPr="008F29AD">
        <w:rPr>
          <w:szCs w:val="24"/>
        </w:rPr>
        <w:tab/>
        <w:t>Verpächter</w:t>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t>Pächter</w:t>
      </w:r>
    </w:p>
    <w:p w14:paraId="5935693B" w14:textId="77777777" w:rsidR="00CF6A75" w:rsidRPr="008F29AD" w:rsidRDefault="00CF6A75" w:rsidP="000D43AC">
      <w:pPr>
        <w:pStyle w:val="Textkrper"/>
        <w:jc w:val="both"/>
        <w:rPr>
          <w:szCs w:val="24"/>
        </w:rPr>
      </w:pPr>
    </w:p>
    <w:p w14:paraId="7112E8A1" w14:textId="77777777" w:rsidR="00CF6A75" w:rsidRPr="008F29AD" w:rsidRDefault="00CF6A75" w:rsidP="000D43AC">
      <w:pPr>
        <w:pStyle w:val="Textkrper"/>
        <w:jc w:val="both"/>
        <w:rPr>
          <w:szCs w:val="24"/>
        </w:rPr>
      </w:pPr>
      <w:r w:rsidRPr="008F29AD">
        <w:rPr>
          <w:szCs w:val="24"/>
        </w:rPr>
        <w:t>(Bürgermeister/Jagdvorsteher)</w:t>
      </w:r>
    </w:p>
    <w:p w14:paraId="7D734D6A" w14:textId="77777777" w:rsidR="00CF6A75" w:rsidRPr="008F29AD" w:rsidRDefault="00CF6A75" w:rsidP="000D43AC">
      <w:pPr>
        <w:pStyle w:val="Textkrper"/>
        <w:jc w:val="both"/>
        <w:rPr>
          <w:szCs w:val="24"/>
        </w:rPr>
      </w:pPr>
      <w:r w:rsidRPr="008F29AD">
        <w:rPr>
          <w:szCs w:val="24"/>
        </w:rPr>
        <w:t>(ggf. ständiger Vertreter des Jagdvorstehers)</w:t>
      </w:r>
    </w:p>
    <w:p w14:paraId="4B6DCF1F" w14:textId="77777777" w:rsidR="00CF6A75" w:rsidRPr="008F29AD" w:rsidRDefault="00CF6A75" w:rsidP="000D43AC">
      <w:pPr>
        <w:pStyle w:val="Textkrper"/>
        <w:jc w:val="both"/>
        <w:rPr>
          <w:szCs w:val="24"/>
        </w:rPr>
      </w:pPr>
      <w:r w:rsidRPr="008F29AD">
        <w:rPr>
          <w:szCs w:val="24"/>
        </w:rPr>
        <w:t>(ggf. Kassenverwalter)</w:t>
      </w:r>
    </w:p>
    <w:p w14:paraId="4EAFBC97" w14:textId="77777777" w:rsidR="00CF6A75" w:rsidRPr="008F29AD" w:rsidRDefault="00CF6A75">
      <w:pPr>
        <w:pStyle w:val="Textkrper"/>
        <w:jc w:val="both"/>
        <w:rPr>
          <w:szCs w:val="24"/>
        </w:rPr>
      </w:pPr>
    </w:p>
    <w:p w14:paraId="46E2CF03" w14:textId="77777777" w:rsidR="00CF6A75" w:rsidRPr="008F29AD" w:rsidRDefault="00CF6A75" w:rsidP="007F3F19">
      <w:pPr>
        <w:pStyle w:val="Textkrper"/>
        <w:jc w:val="both"/>
        <w:rPr>
          <w:szCs w:val="24"/>
        </w:rPr>
      </w:pPr>
      <w:r w:rsidRPr="008F29AD">
        <w:rPr>
          <w:szCs w:val="24"/>
        </w:rPr>
        <w:t>Vorstehender Vertrag wurde der Unteren Jagdbehörde gemäß § 12 Absatz 1 BJG ordnungs-gemäß angezeigt. Beanstandungen zu dem angezeigten Vertrag werden nicht/ wegen folgen-der Punkte erhoben:</w:t>
      </w:r>
    </w:p>
    <w:p w14:paraId="062C7DFC" w14:textId="77777777" w:rsidR="00CF6A75" w:rsidRPr="008F29AD" w:rsidRDefault="00CF6A75" w:rsidP="007F3F19">
      <w:pPr>
        <w:pStyle w:val="Textkrper"/>
        <w:jc w:val="both"/>
        <w:rPr>
          <w:szCs w:val="24"/>
        </w:rPr>
      </w:pPr>
    </w:p>
    <w:p w14:paraId="73E9E27E" w14:textId="77777777" w:rsidR="00CF6A75" w:rsidRPr="008F29AD" w:rsidRDefault="00CF6A75" w:rsidP="007F3F19">
      <w:pPr>
        <w:pStyle w:val="Textkrper"/>
        <w:pBdr>
          <w:top w:val="single" w:sz="12" w:space="1" w:color="auto"/>
          <w:bottom w:val="single" w:sz="12" w:space="1" w:color="auto"/>
        </w:pBdr>
        <w:jc w:val="both"/>
        <w:rPr>
          <w:szCs w:val="24"/>
        </w:rPr>
      </w:pPr>
    </w:p>
    <w:p w14:paraId="6EA2F395" w14:textId="77777777" w:rsidR="00CF6A75" w:rsidRPr="008F29AD" w:rsidRDefault="00CF6A75" w:rsidP="007F3F19">
      <w:pPr>
        <w:pStyle w:val="Textkrper"/>
        <w:jc w:val="both"/>
        <w:rPr>
          <w:szCs w:val="24"/>
        </w:rPr>
      </w:pPr>
    </w:p>
    <w:p w14:paraId="7C67860C" w14:textId="77777777" w:rsidR="00CF6A75" w:rsidRPr="008F29AD" w:rsidRDefault="00CF6A75" w:rsidP="007F3F19">
      <w:pPr>
        <w:pStyle w:val="Textkrper"/>
        <w:jc w:val="both"/>
        <w:rPr>
          <w:szCs w:val="24"/>
        </w:rPr>
      </w:pPr>
    </w:p>
    <w:p w14:paraId="2A8E825B" w14:textId="77777777" w:rsidR="00CF6A75" w:rsidRPr="008F29AD" w:rsidRDefault="00CF6A75" w:rsidP="007F3F19">
      <w:pPr>
        <w:pStyle w:val="Textkrper"/>
        <w:jc w:val="both"/>
        <w:rPr>
          <w:szCs w:val="24"/>
        </w:rPr>
      </w:pPr>
    </w:p>
    <w:p w14:paraId="382BAA9C" w14:textId="77777777" w:rsidR="00CF6A75" w:rsidRPr="008F29AD" w:rsidRDefault="00CF6A75" w:rsidP="007F3F19">
      <w:pPr>
        <w:pStyle w:val="Textkrper"/>
        <w:jc w:val="both"/>
        <w:rPr>
          <w:szCs w:val="24"/>
        </w:rPr>
      </w:pPr>
      <w:r w:rsidRPr="008F29AD">
        <w:rPr>
          <w:szCs w:val="24"/>
        </w:rPr>
        <w:t>_____________________________________</w:t>
      </w:r>
      <w:r w:rsidRPr="008F29AD">
        <w:rPr>
          <w:szCs w:val="24"/>
        </w:rPr>
        <w:tab/>
      </w:r>
      <w:r w:rsidRPr="008F29AD">
        <w:rPr>
          <w:szCs w:val="24"/>
        </w:rPr>
        <w:tab/>
        <w:t>____________________________</w:t>
      </w:r>
    </w:p>
    <w:p w14:paraId="7E3CFC6F" w14:textId="77777777" w:rsidR="00CF6A75" w:rsidRPr="008F29AD" w:rsidRDefault="00CF6A75" w:rsidP="007F3F19">
      <w:pPr>
        <w:pStyle w:val="Textkrper"/>
        <w:jc w:val="both"/>
        <w:rPr>
          <w:szCs w:val="24"/>
        </w:rPr>
      </w:pPr>
      <w:r w:rsidRPr="008F29AD">
        <w:rPr>
          <w:szCs w:val="24"/>
        </w:rPr>
        <w:tab/>
      </w:r>
      <w:r w:rsidRPr="008F29AD">
        <w:rPr>
          <w:szCs w:val="24"/>
        </w:rPr>
        <w:tab/>
        <w:t>(Ort)</w:t>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t>(Datum)</w:t>
      </w:r>
    </w:p>
    <w:p w14:paraId="04AD1F65" w14:textId="77777777" w:rsidR="00CF6A75" w:rsidRPr="008F29AD" w:rsidRDefault="00CF6A75" w:rsidP="007F3F19">
      <w:pPr>
        <w:pStyle w:val="Textkrper"/>
        <w:jc w:val="both"/>
        <w:rPr>
          <w:szCs w:val="24"/>
        </w:rPr>
      </w:pPr>
    </w:p>
    <w:p w14:paraId="009A1CEB" w14:textId="77777777" w:rsidR="00CF6A75" w:rsidRPr="008F29AD" w:rsidRDefault="00CF6A75" w:rsidP="007F3F19">
      <w:pPr>
        <w:pStyle w:val="Textkrper"/>
        <w:jc w:val="both"/>
        <w:rPr>
          <w:szCs w:val="24"/>
        </w:rPr>
      </w:pP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t>- Untere Jagdbehörde -</w:t>
      </w:r>
    </w:p>
    <w:p w14:paraId="335411D4" w14:textId="77777777" w:rsidR="00CF6A75" w:rsidRPr="008F29AD" w:rsidRDefault="00CF6A75" w:rsidP="007F3F19">
      <w:pPr>
        <w:pStyle w:val="Textkrper"/>
        <w:jc w:val="both"/>
        <w:rPr>
          <w:szCs w:val="24"/>
        </w:rPr>
      </w:pPr>
    </w:p>
    <w:p w14:paraId="3B3CBD2C" w14:textId="77777777" w:rsidR="00CF6A75" w:rsidRPr="008F29AD" w:rsidRDefault="00CF6A75" w:rsidP="007F3F19">
      <w:pPr>
        <w:pStyle w:val="Textkrper"/>
        <w:jc w:val="both"/>
        <w:rPr>
          <w:szCs w:val="24"/>
        </w:rPr>
      </w:pPr>
    </w:p>
    <w:p w14:paraId="24320715" w14:textId="77777777" w:rsidR="00CF6A75" w:rsidRPr="008F29AD" w:rsidRDefault="00CF6A75" w:rsidP="007F3F19">
      <w:pPr>
        <w:pStyle w:val="Textkrper"/>
        <w:jc w:val="both"/>
        <w:rPr>
          <w:szCs w:val="24"/>
        </w:rPr>
      </w:pPr>
      <w:r w:rsidRPr="008F29AD">
        <w:rPr>
          <w:szCs w:val="24"/>
        </w:rPr>
        <w:tab/>
      </w:r>
      <w:r w:rsidRPr="008F29AD">
        <w:rPr>
          <w:szCs w:val="24"/>
        </w:rPr>
        <w:tab/>
      </w:r>
      <w:r w:rsidRPr="008F29AD">
        <w:rPr>
          <w:szCs w:val="24"/>
        </w:rPr>
        <w:tab/>
      </w:r>
      <w:r w:rsidRPr="008F29AD">
        <w:rPr>
          <w:szCs w:val="24"/>
        </w:rPr>
        <w:tab/>
      </w:r>
      <w:r w:rsidRPr="008F29AD">
        <w:rPr>
          <w:szCs w:val="24"/>
        </w:rPr>
        <w:tab/>
        <w:t>Dienstsiegel</w:t>
      </w:r>
    </w:p>
    <w:p w14:paraId="2E46745E" w14:textId="77777777" w:rsidR="00CF6A75" w:rsidRPr="008F29AD" w:rsidRDefault="00CF6A75" w:rsidP="007F3F19">
      <w:pPr>
        <w:pStyle w:val="Textkrper"/>
        <w:jc w:val="both"/>
        <w:rPr>
          <w:szCs w:val="24"/>
        </w:rPr>
      </w:pPr>
    </w:p>
    <w:p w14:paraId="5FEAF56A" w14:textId="77777777" w:rsidR="00CF6A75" w:rsidRPr="008F29AD" w:rsidRDefault="00CF6A75" w:rsidP="007F3F19">
      <w:pPr>
        <w:pStyle w:val="Textkrper"/>
        <w:jc w:val="both"/>
        <w:rPr>
          <w:szCs w:val="24"/>
        </w:rPr>
      </w:pPr>
    </w:p>
    <w:p w14:paraId="53D5D759" w14:textId="77777777" w:rsidR="00CF6A75" w:rsidRPr="008F29AD" w:rsidRDefault="00CF6A75" w:rsidP="007F3F19">
      <w:pPr>
        <w:pStyle w:val="Textkrper"/>
        <w:jc w:val="both"/>
        <w:rPr>
          <w:szCs w:val="24"/>
        </w:rPr>
      </w:pPr>
    </w:p>
    <w:p w14:paraId="4DB34421" w14:textId="77777777" w:rsidR="00CF6A75" w:rsidRPr="008F29AD" w:rsidRDefault="00CF6A75" w:rsidP="007F3F19">
      <w:pPr>
        <w:pStyle w:val="Textkrper"/>
        <w:jc w:val="both"/>
        <w:rPr>
          <w:szCs w:val="24"/>
        </w:rPr>
      </w:pP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t>____________________________</w:t>
      </w:r>
    </w:p>
    <w:p w14:paraId="714974CF" w14:textId="77777777" w:rsidR="00CF6A75" w:rsidRPr="008F29AD" w:rsidRDefault="00CF6A75" w:rsidP="007F3F19">
      <w:pPr>
        <w:pStyle w:val="Textkrper"/>
        <w:jc w:val="both"/>
        <w:rPr>
          <w:szCs w:val="24"/>
        </w:rPr>
      </w:pP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r>
      <w:r w:rsidRPr="008F29AD">
        <w:rPr>
          <w:szCs w:val="24"/>
        </w:rPr>
        <w:tab/>
        <w:t>(Unterschrift)</w:t>
      </w:r>
    </w:p>
    <w:p w14:paraId="2A132CB3" w14:textId="77777777" w:rsidR="00CF6A75" w:rsidRPr="008F29AD" w:rsidRDefault="00CF6A75" w:rsidP="007F3F19">
      <w:pPr>
        <w:pStyle w:val="Textkrper"/>
        <w:jc w:val="both"/>
        <w:rPr>
          <w:szCs w:val="24"/>
        </w:rPr>
      </w:pPr>
    </w:p>
    <w:p w14:paraId="3CA6A07A" w14:textId="77777777" w:rsidR="00CF6A75" w:rsidRDefault="00CF6A75" w:rsidP="007F3F19">
      <w:pPr>
        <w:pStyle w:val="Textkrper"/>
        <w:jc w:val="both"/>
      </w:pPr>
      <w:r w:rsidRPr="008F29AD">
        <w:rPr>
          <w:szCs w:val="24"/>
        </w:rPr>
        <w:t>(Anlage: L</w:t>
      </w:r>
      <w:r>
        <w:t>ageplan)</w:t>
      </w:r>
    </w:p>
    <w:p w14:paraId="5F672CCE" w14:textId="77777777" w:rsidR="00632EF7" w:rsidRDefault="00632EF7" w:rsidP="007F3F19">
      <w:pPr>
        <w:pStyle w:val="Textkrper"/>
        <w:jc w:val="both"/>
      </w:pPr>
    </w:p>
    <w:p w14:paraId="142EB56D" w14:textId="77777777" w:rsidR="00632EF7" w:rsidRDefault="00F22198" w:rsidP="007F3F19">
      <w:pPr>
        <w:pStyle w:val="Textkrper"/>
        <w:jc w:val="both"/>
        <w:rPr>
          <w:b/>
          <w:color w:val="FF0000"/>
          <w:sz w:val="48"/>
          <w:szCs w:val="48"/>
        </w:rPr>
      </w:pPr>
      <w:r>
        <w:rPr>
          <w:b/>
          <w:color w:val="FF0000"/>
          <w:sz w:val="48"/>
          <w:szCs w:val="48"/>
        </w:rPr>
        <w:lastRenderedPageBreak/>
        <w:t>P</w:t>
      </w:r>
      <w:r w:rsidR="00632EF7" w:rsidRPr="00867F5D">
        <w:rPr>
          <w:b/>
          <w:color w:val="FF0000"/>
          <w:sz w:val="48"/>
          <w:szCs w:val="48"/>
        </w:rPr>
        <w:t>achtvertrag kann gekürzt und erweitert werden</w:t>
      </w:r>
      <w:r w:rsidR="00867F5D">
        <w:rPr>
          <w:b/>
          <w:color w:val="FF0000"/>
          <w:sz w:val="48"/>
          <w:szCs w:val="48"/>
        </w:rPr>
        <w:t>,</w:t>
      </w:r>
      <w:r w:rsidR="00632EF7" w:rsidRPr="00867F5D">
        <w:rPr>
          <w:b/>
          <w:color w:val="FF0000"/>
          <w:sz w:val="48"/>
          <w:szCs w:val="48"/>
        </w:rPr>
        <w:t xml:space="preserve"> ind</w:t>
      </w:r>
      <w:r w:rsidR="00867F5D">
        <w:rPr>
          <w:b/>
          <w:color w:val="FF0000"/>
          <w:sz w:val="48"/>
          <w:szCs w:val="48"/>
        </w:rPr>
        <w:t>i</w:t>
      </w:r>
      <w:r w:rsidR="00632EF7" w:rsidRPr="00867F5D">
        <w:rPr>
          <w:b/>
          <w:color w:val="FF0000"/>
          <w:sz w:val="48"/>
          <w:szCs w:val="48"/>
        </w:rPr>
        <w:t>viduelle Anpassung notwendig.</w:t>
      </w:r>
    </w:p>
    <w:p w14:paraId="5EF2E13A" w14:textId="77777777" w:rsidR="006B3252" w:rsidRPr="006B3252" w:rsidRDefault="006B3252" w:rsidP="007F3F19">
      <w:pPr>
        <w:pStyle w:val="Textkrper"/>
        <w:jc w:val="both"/>
        <w:rPr>
          <w:b/>
          <w:szCs w:val="24"/>
        </w:rPr>
      </w:pPr>
    </w:p>
    <w:p w14:paraId="26B7449D" w14:textId="77777777" w:rsidR="006B3252" w:rsidRDefault="006B3252" w:rsidP="007F3F19">
      <w:pPr>
        <w:pStyle w:val="Textkrper"/>
        <w:jc w:val="both"/>
        <w:rPr>
          <w:b/>
          <w:szCs w:val="24"/>
        </w:rPr>
      </w:pPr>
    </w:p>
    <w:p w14:paraId="5FD00D01" w14:textId="77777777" w:rsidR="006B3252" w:rsidRDefault="006B3252" w:rsidP="007F3F19">
      <w:pPr>
        <w:pStyle w:val="Textkrper"/>
        <w:jc w:val="both"/>
        <w:rPr>
          <w:b/>
          <w:szCs w:val="24"/>
        </w:rPr>
      </w:pPr>
    </w:p>
    <w:p w14:paraId="4B8FD4A0" w14:textId="77777777" w:rsidR="006B3252" w:rsidRDefault="006B3252" w:rsidP="007F3F19">
      <w:pPr>
        <w:pStyle w:val="Textkrper"/>
        <w:jc w:val="both"/>
        <w:rPr>
          <w:b/>
          <w:szCs w:val="24"/>
        </w:rPr>
      </w:pPr>
    </w:p>
    <w:p w14:paraId="67DCE23A" w14:textId="77777777" w:rsidR="006B3252" w:rsidRDefault="006B3252" w:rsidP="007F3F19">
      <w:pPr>
        <w:pStyle w:val="Textkrper"/>
        <w:jc w:val="both"/>
        <w:rPr>
          <w:b/>
          <w:szCs w:val="24"/>
        </w:rPr>
      </w:pPr>
    </w:p>
    <w:p w14:paraId="1FDFBEB0" w14:textId="77777777" w:rsidR="006B3252" w:rsidRDefault="006B3252" w:rsidP="007F3F19">
      <w:pPr>
        <w:pStyle w:val="Textkrper"/>
        <w:jc w:val="both"/>
        <w:rPr>
          <w:b/>
          <w:szCs w:val="24"/>
        </w:rPr>
      </w:pPr>
    </w:p>
    <w:p w14:paraId="65A323D4" w14:textId="77777777" w:rsidR="006B3252" w:rsidRDefault="006B3252" w:rsidP="007F3F19">
      <w:pPr>
        <w:pStyle w:val="Textkrper"/>
        <w:jc w:val="both"/>
        <w:rPr>
          <w:b/>
          <w:szCs w:val="24"/>
        </w:rPr>
      </w:pPr>
    </w:p>
    <w:p w14:paraId="3EA25734" w14:textId="77777777" w:rsidR="006B3252" w:rsidRDefault="006B3252" w:rsidP="007F3F19">
      <w:pPr>
        <w:pStyle w:val="Textkrper"/>
        <w:jc w:val="both"/>
        <w:rPr>
          <w:b/>
          <w:szCs w:val="24"/>
        </w:rPr>
      </w:pPr>
    </w:p>
    <w:p w14:paraId="74F841E6" w14:textId="77777777" w:rsidR="006B3252" w:rsidRDefault="006B3252" w:rsidP="007F3F19">
      <w:pPr>
        <w:pStyle w:val="Textkrper"/>
        <w:jc w:val="both"/>
        <w:rPr>
          <w:b/>
          <w:szCs w:val="24"/>
        </w:rPr>
      </w:pPr>
    </w:p>
    <w:p w14:paraId="730516DA" w14:textId="77777777" w:rsidR="006B3252" w:rsidRDefault="006B3252" w:rsidP="007F3F19">
      <w:pPr>
        <w:pStyle w:val="Textkrper"/>
        <w:jc w:val="both"/>
        <w:rPr>
          <w:b/>
          <w:szCs w:val="24"/>
        </w:rPr>
      </w:pPr>
    </w:p>
    <w:p w14:paraId="254AA49B" w14:textId="77777777" w:rsidR="006B3252" w:rsidRDefault="006B3252" w:rsidP="007F3F19">
      <w:pPr>
        <w:pStyle w:val="Textkrper"/>
        <w:jc w:val="both"/>
        <w:rPr>
          <w:b/>
          <w:szCs w:val="24"/>
        </w:rPr>
      </w:pPr>
    </w:p>
    <w:p w14:paraId="3B998814" w14:textId="77777777" w:rsidR="006B3252" w:rsidRDefault="006B3252" w:rsidP="007F3F19">
      <w:pPr>
        <w:pStyle w:val="Textkrper"/>
        <w:jc w:val="both"/>
        <w:rPr>
          <w:b/>
          <w:szCs w:val="24"/>
        </w:rPr>
      </w:pPr>
    </w:p>
    <w:p w14:paraId="0C0642D5" w14:textId="77777777" w:rsidR="006B3252" w:rsidRDefault="006B3252" w:rsidP="007F3F19">
      <w:pPr>
        <w:pStyle w:val="Textkrper"/>
        <w:jc w:val="both"/>
        <w:rPr>
          <w:b/>
          <w:szCs w:val="24"/>
        </w:rPr>
      </w:pPr>
    </w:p>
    <w:p w14:paraId="673E9781" w14:textId="77777777" w:rsidR="006B3252" w:rsidRDefault="006B3252" w:rsidP="007F3F19">
      <w:pPr>
        <w:pStyle w:val="Textkrper"/>
        <w:jc w:val="both"/>
        <w:rPr>
          <w:b/>
          <w:szCs w:val="24"/>
        </w:rPr>
      </w:pPr>
    </w:p>
    <w:p w14:paraId="67471D8E" w14:textId="77777777" w:rsidR="006B3252" w:rsidRDefault="006B3252" w:rsidP="007F3F19">
      <w:pPr>
        <w:pStyle w:val="Textkrper"/>
        <w:jc w:val="both"/>
        <w:rPr>
          <w:b/>
          <w:szCs w:val="24"/>
        </w:rPr>
      </w:pPr>
    </w:p>
    <w:p w14:paraId="2E45CDCB" w14:textId="77777777" w:rsidR="006B3252" w:rsidRDefault="006B3252" w:rsidP="007F3F19">
      <w:pPr>
        <w:pStyle w:val="Textkrper"/>
        <w:jc w:val="both"/>
        <w:rPr>
          <w:b/>
          <w:szCs w:val="24"/>
        </w:rPr>
      </w:pPr>
    </w:p>
    <w:p w14:paraId="46F4AC3A" w14:textId="77777777" w:rsidR="006B3252" w:rsidRDefault="006B3252" w:rsidP="007F3F19">
      <w:pPr>
        <w:pStyle w:val="Textkrper"/>
        <w:jc w:val="both"/>
        <w:rPr>
          <w:b/>
          <w:szCs w:val="24"/>
        </w:rPr>
      </w:pPr>
    </w:p>
    <w:p w14:paraId="338011DA" w14:textId="77777777" w:rsidR="006B3252" w:rsidRDefault="006B3252" w:rsidP="007F3F19">
      <w:pPr>
        <w:pStyle w:val="Textkrper"/>
        <w:jc w:val="both"/>
        <w:rPr>
          <w:b/>
          <w:szCs w:val="24"/>
        </w:rPr>
      </w:pPr>
    </w:p>
    <w:p w14:paraId="5339976F" w14:textId="77777777" w:rsidR="006B3252" w:rsidRDefault="006B3252" w:rsidP="007F3F19">
      <w:pPr>
        <w:pStyle w:val="Textkrper"/>
        <w:jc w:val="both"/>
        <w:rPr>
          <w:b/>
          <w:szCs w:val="24"/>
        </w:rPr>
      </w:pPr>
    </w:p>
    <w:p w14:paraId="637362DA" w14:textId="77777777" w:rsidR="006B3252" w:rsidRDefault="006B3252" w:rsidP="007F3F19">
      <w:pPr>
        <w:pStyle w:val="Textkrper"/>
        <w:jc w:val="both"/>
        <w:rPr>
          <w:b/>
          <w:szCs w:val="24"/>
        </w:rPr>
      </w:pPr>
    </w:p>
    <w:p w14:paraId="5CA423C1" w14:textId="77777777" w:rsidR="006B3252" w:rsidRDefault="006B3252" w:rsidP="007F3F19">
      <w:pPr>
        <w:pStyle w:val="Textkrper"/>
        <w:jc w:val="both"/>
        <w:rPr>
          <w:b/>
          <w:szCs w:val="24"/>
        </w:rPr>
      </w:pPr>
    </w:p>
    <w:p w14:paraId="1FFC85CC" w14:textId="77777777" w:rsidR="006B3252" w:rsidRDefault="006B3252" w:rsidP="007F3F19">
      <w:pPr>
        <w:pStyle w:val="Textkrper"/>
        <w:jc w:val="both"/>
        <w:rPr>
          <w:b/>
          <w:szCs w:val="24"/>
        </w:rPr>
      </w:pPr>
    </w:p>
    <w:p w14:paraId="35A59F0E" w14:textId="77777777" w:rsidR="006B3252" w:rsidRDefault="006B3252" w:rsidP="007F3F19">
      <w:pPr>
        <w:pStyle w:val="Textkrper"/>
        <w:jc w:val="both"/>
        <w:rPr>
          <w:b/>
          <w:szCs w:val="24"/>
        </w:rPr>
      </w:pPr>
    </w:p>
    <w:p w14:paraId="2DD39B8D" w14:textId="77777777" w:rsidR="006B3252" w:rsidRDefault="006B3252" w:rsidP="007F3F19">
      <w:pPr>
        <w:pStyle w:val="Textkrper"/>
        <w:jc w:val="both"/>
        <w:rPr>
          <w:b/>
          <w:szCs w:val="24"/>
        </w:rPr>
      </w:pPr>
    </w:p>
    <w:p w14:paraId="2A03444B" w14:textId="77777777" w:rsidR="006B3252" w:rsidRDefault="006B3252" w:rsidP="007F3F19">
      <w:pPr>
        <w:pStyle w:val="Textkrper"/>
        <w:jc w:val="both"/>
        <w:rPr>
          <w:b/>
          <w:szCs w:val="24"/>
        </w:rPr>
      </w:pPr>
    </w:p>
    <w:p w14:paraId="5A5FC371" w14:textId="77777777" w:rsidR="006B3252" w:rsidRDefault="006B3252" w:rsidP="007F3F19">
      <w:pPr>
        <w:pStyle w:val="Textkrper"/>
        <w:jc w:val="both"/>
        <w:rPr>
          <w:b/>
          <w:szCs w:val="24"/>
        </w:rPr>
      </w:pPr>
    </w:p>
    <w:p w14:paraId="26D9A9DB" w14:textId="77777777" w:rsidR="006B3252" w:rsidRDefault="006B3252" w:rsidP="007F3F19">
      <w:pPr>
        <w:pStyle w:val="Textkrper"/>
        <w:jc w:val="both"/>
        <w:rPr>
          <w:b/>
          <w:szCs w:val="24"/>
        </w:rPr>
      </w:pPr>
    </w:p>
    <w:p w14:paraId="07560E4E" w14:textId="77777777" w:rsidR="006B3252" w:rsidRDefault="006B3252" w:rsidP="007F3F19">
      <w:pPr>
        <w:pStyle w:val="Textkrper"/>
        <w:jc w:val="both"/>
        <w:rPr>
          <w:b/>
          <w:szCs w:val="24"/>
        </w:rPr>
      </w:pPr>
    </w:p>
    <w:p w14:paraId="0B6F6E5A" w14:textId="77777777" w:rsidR="006B3252" w:rsidRDefault="006B3252" w:rsidP="007F3F19">
      <w:pPr>
        <w:pStyle w:val="Textkrper"/>
        <w:jc w:val="both"/>
        <w:rPr>
          <w:b/>
          <w:szCs w:val="24"/>
        </w:rPr>
      </w:pPr>
    </w:p>
    <w:p w14:paraId="4CE92605" w14:textId="77777777" w:rsidR="006B3252" w:rsidRDefault="006B3252" w:rsidP="007F3F19">
      <w:pPr>
        <w:pStyle w:val="Textkrper"/>
        <w:jc w:val="both"/>
        <w:rPr>
          <w:b/>
          <w:szCs w:val="24"/>
        </w:rPr>
      </w:pPr>
    </w:p>
    <w:p w14:paraId="276477EB" w14:textId="77777777" w:rsidR="006B3252" w:rsidRDefault="006B3252" w:rsidP="007F3F19">
      <w:pPr>
        <w:pStyle w:val="Textkrper"/>
        <w:jc w:val="both"/>
        <w:rPr>
          <w:b/>
          <w:szCs w:val="24"/>
        </w:rPr>
      </w:pPr>
    </w:p>
    <w:p w14:paraId="54592DA3" w14:textId="77777777" w:rsidR="006B3252" w:rsidRDefault="006B3252" w:rsidP="007F3F19">
      <w:pPr>
        <w:pStyle w:val="Textkrper"/>
        <w:jc w:val="both"/>
        <w:rPr>
          <w:b/>
          <w:szCs w:val="24"/>
        </w:rPr>
      </w:pPr>
    </w:p>
    <w:p w14:paraId="7C38BA0D" w14:textId="77777777" w:rsidR="006B3252" w:rsidRDefault="006B3252" w:rsidP="007F3F19">
      <w:pPr>
        <w:pStyle w:val="Textkrper"/>
        <w:jc w:val="both"/>
        <w:rPr>
          <w:b/>
          <w:szCs w:val="24"/>
        </w:rPr>
      </w:pPr>
    </w:p>
    <w:p w14:paraId="27467DE2" w14:textId="77777777" w:rsidR="006B3252" w:rsidRDefault="006B3252" w:rsidP="007F3F19">
      <w:pPr>
        <w:pStyle w:val="Textkrper"/>
        <w:jc w:val="both"/>
        <w:rPr>
          <w:b/>
          <w:szCs w:val="24"/>
        </w:rPr>
      </w:pPr>
    </w:p>
    <w:p w14:paraId="56581600" w14:textId="77777777" w:rsidR="006B3252" w:rsidRDefault="006B3252" w:rsidP="007F3F19">
      <w:pPr>
        <w:pStyle w:val="Textkrper"/>
        <w:jc w:val="both"/>
        <w:rPr>
          <w:b/>
          <w:szCs w:val="24"/>
        </w:rPr>
      </w:pPr>
    </w:p>
    <w:p w14:paraId="0C50E21C" w14:textId="77777777" w:rsidR="006B3252" w:rsidRDefault="006B3252" w:rsidP="007F3F19">
      <w:pPr>
        <w:pStyle w:val="Textkrper"/>
        <w:jc w:val="both"/>
        <w:rPr>
          <w:b/>
          <w:szCs w:val="24"/>
        </w:rPr>
      </w:pPr>
    </w:p>
    <w:p w14:paraId="15FEF310" w14:textId="77777777" w:rsidR="006B3252" w:rsidRDefault="006B3252" w:rsidP="007F3F19">
      <w:pPr>
        <w:pStyle w:val="Textkrper"/>
        <w:jc w:val="both"/>
        <w:rPr>
          <w:b/>
          <w:szCs w:val="24"/>
        </w:rPr>
      </w:pPr>
    </w:p>
    <w:p w14:paraId="70BF6AB3" w14:textId="77777777" w:rsidR="006B3252" w:rsidRDefault="006B3252" w:rsidP="007F3F19">
      <w:pPr>
        <w:pStyle w:val="Textkrper"/>
        <w:jc w:val="both"/>
        <w:rPr>
          <w:b/>
          <w:szCs w:val="24"/>
        </w:rPr>
      </w:pPr>
    </w:p>
    <w:p w14:paraId="7A6D5693" w14:textId="77777777" w:rsidR="006B3252" w:rsidRDefault="006B3252" w:rsidP="007F3F19">
      <w:pPr>
        <w:pStyle w:val="Textkrper"/>
        <w:jc w:val="both"/>
        <w:rPr>
          <w:b/>
          <w:szCs w:val="24"/>
        </w:rPr>
      </w:pPr>
    </w:p>
    <w:p w14:paraId="4F9F47DA" w14:textId="77777777" w:rsidR="006B3252" w:rsidRDefault="006B3252" w:rsidP="007F3F19">
      <w:pPr>
        <w:pStyle w:val="Textkrper"/>
        <w:jc w:val="both"/>
        <w:rPr>
          <w:b/>
          <w:szCs w:val="24"/>
        </w:rPr>
      </w:pPr>
    </w:p>
    <w:p w14:paraId="2C94592D" w14:textId="77777777" w:rsidR="006B3252" w:rsidRDefault="006B3252" w:rsidP="007F3F19">
      <w:pPr>
        <w:pStyle w:val="Textkrper"/>
        <w:jc w:val="both"/>
        <w:rPr>
          <w:b/>
          <w:szCs w:val="24"/>
        </w:rPr>
      </w:pPr>
    </w:p>
    <w:p w14:paraId="522DEB2A" w14:textId="77777777" w:rsidR="006B3252" w:rsidRDefault="006B3252" w:rsidP="007F3F19">
      <w:pPr>
        <w:pStyle w:val="Textkrper"/>
        <w:jc w:val="both"/>
        <w:rPr>
          <w:b/>
          <w:szCs w:val="24"/>
        </w:rPr>
      </w:pPr>
    </w:p>
    <w:p w14:paraId="46A37F9A" w14:textId="77777777" w:rsidR="006B3252" w:rsidRDefault="006B3252" w:rsidP="007F3F19">
      <w:pPr>
        <w:pStyle w:val="Textkrper"/>
        <w:jc w:val="both"/>
        <w:rPr>
          <w:b/>
          <w:szCs w:val="24"/>
        </w:rPr>
      </w:pPr>
    </w:p>
    <w:p w14:paraId="09630C84" w14:textId="77777777" w:rsidR="006B3252" w:rsidRDefault="006B3252" w:rsidP="007F3F19">
      <w:pPr>
        <w:pStyle w:val="Textkrper"/>
        <w:jc w:val="both"/>
        <w:rPr>
          <w:b/>
          <w:szCs w:val="24"/>
        </w:rPr>
      </w:pPr>
    </w:p>
    <w:p w14:paraId="37E3E810" w14:textId="77777777" w:rsidR="006B3252" w:rsidRDefault="006B3252" w:rsidP="007F3F19">
      <w:pPr>
        <w:pStyle w:val="Textkrper"/>
        <w:jc w:val="both"/>
        <w:rPr>
          <w:b/>
          <w:szCs w:val="24"/>
        </w:rPr>
      </w:pPr>
    </w:p>
    <w:p w14:paraId="3D4A8BEC" w14:textId="77777777" w:rsidR="006B3252" w:rsidRDefault="006B3252" w:rsidP="007F3F19">
      <w:pPr>
        <w:pStyle w:val="Textkrper"/>
        <w:jc w:val="both"/>
        <w:rPr>
          <w:b/>
          <w:szCs w:val="24"/>
        </w:rPr>
      </w:pPr>
    </w:p>
    <w:p w14:paraId="6FE6BBF7" w14:textId="77777777" w:rsidR="006B3252" w:rsidRDefault="006B3252" w:rsidP="007F3F19">
      <w:pPr>
        <w:pStyle w:val="Textkrper"/>
        <w:jc w:val="both"/>
        <w:rPr>
          <w:b/>
          <w:szCs w:val="24"/>
        </w:rPr>
      </w:pPr>
    </w:p>
    <w:p w14:paraId="01C5EDC4" w14:textId="77777777" w:rsidR="006B3252" w:rsidRDefault="006B3252" w:rsidP="006B3252">
      <w:pPr>
        <w:pStyle w:val="Textkrper"/>
        <w:jc w:val="center"/>
        <w:rPr>
          <w:szCs w:val="24"/>
        </w:rPr>
      </w:pPr>
      <w:r>
        <w:rPr>
          <w:szCs w:val="24"/>
        </w:rPr>
        <w:lastRenderedPageBreak/>
        <w:t>Mustervorschlag</w:t>
      </w:r>
    </w:p>
    <w:p w14:paraId="213F3592" w14:textId="77777777" w:rsidR="006B3252" w:rsidRDefault="006B3252" w:rsidP="006B3252">
      <w:pPr>
        <w:pStyle w:val="Textkrper"/>
        <w:jc w:val="center"/>
        <w:rPr>
          <w:szCs w:val="24"/>
        </w:rPr>
      </w:pPr>
    </w:p>
    <w:p w14:paraId="10F6F2D1" w14:textId="77777777" w:rsidR="006B3252" w:rsidRDefault="006B3252" w:rsidP="006B3252">
      <w:pPr>
        <w:pStyle w:val="Textkrper"/>
        <w:jc w:val="center"/>
        <w:rPr>
          <w:b/>
          <w:sz w:val="28"/>
          <w:szCs w:val="28"/>
        </w:rPr>
      </w:pPr>
      <w:r>
        <w:rPr>
          <w:b/>
          <w:sz w:val="28"/>
          <w:szCs w:val="28"/>
        </w:rPr>
        <w:t>Verlängerungsvertrag</w:t>
      </w:r>
    </w:p>
    <w:p w14:paraId="6CCDFF0F" w14:textId="77777777" w:rsidR="006B3252" w:rsidRDefault="006B3252" w:rsidP="006B3252">
      <w:pPr>
        <w:pStyle w:val="Textkrper"/>
        <w:jc w:val="center"/>
        <w:rPr>
          <w:szCs w:val="24"/>
        </w:rPr>
      </w:pPr>
    </w:p>
    <w:p w14:paraId="35BED910" w14:textId="77777777" w:rsidR="006B3252" w:rsidRDefault="006B3252" w:rsidP="006B3252">
      <w:pPr>
        <w:pStyle w:val="Textkrper"/>
        <w:jc w:val="center"/>
        <w:rPr>
          <w:szCs w:val="24"/>
        </w:rPr>
      </w:pPr>
    </w:p>
    <w:p w14:paraId="759A02F7" w14:textId="77777777" w:rsidR="006B3252" w:rsidRPr="006B3252" w:rsidRDefault="006B3252" w:rsidP="006B3252">
      <w:pPr>
        <w:pStyle w:val="Textkrper"/>
        <w:jc w:val="center"/>
        <w:rPr>
          <w:szCs w:val="24"/>
        </w:rPr>
      </w:pPr>
    </w:p>
    <w:p w14:paraId="3070BADD" w14:textId="77777777" w:rsidR="006B3252" w:rsidRDefault="00242A44" w:rsidP="006B3252">
      <w:pPr>
        <w:pStyle w:val="Textkrper"/>
        <w:jc w:val="both"/>
        <w:rPr>
          <w:szCs w:val="24"/>
        </w:rPr>
      </w:pPr>
      <w:r>
        <w:rPr>
          <w:szCs w:val="24"/>
        </w:rPr>
        <w:t>z</w:t>
      </w:r>
      <w:r w:rsidR="006B3252">
        <w:rPr>
          <w:szCs w:val="24"/>
        </w:rPr>
        <w:t>wischen</w:t>
      </w:r>
      <w:r>
        <w:rPr>
          <w:szCs w:val="24"/>
        </w:rPr>
        <w:t xml:space="preserve">  </w:t>
      </w:r>
      <w:r w:rsidR="006B3252">
        <w:rPr>
          <w:szCs w:val="24"/>
        </w:rPr>
        <w:t>………………………………………</w:t>
      </w:r>
    </w:p>
    <w:p w14:paraId="6FBD70F2" w14:textId="77777777" w:rsidR="006B3252" w:rsidRDefault="006B3252" w:rsidP="006B3252">
      <w:pPr>
        <w:pStyle w:val="Textkrper"/>
        <w:ind w:left="993"/>
        <w:jc w:val="both"/>
        <w:rPr>
          <w:szCs w:val="24"/>
        </w:rPr>
      </w:pPr>
    </w:p>
    <w:p w14:paraId="51A2EAC0" w14:textId="77777777" w:rsidR="006B3252" w:rsidRDefault="006B3252" w:rsidP="006B3252">
      <w:pPr>
        <w:pStyle w:val="Textkrper"/>
        <w:ind w:left="993"/>
        <w:jc w:val="both"/>
        <w:rPr>
          <w:szCs w:val="24"/>
        </w:rPr>
      </w:pPr>
      <w:r>
        <w:rPr>
          <w:szCs w:val="24"/>
        </w:rPr>
        <w:t>……………………………………...</w:t>
      </w:r>
    </w:p>
    <w:p w14:paraId="7214A4E2" w14:textId="77777777" w:rsidR="006B3252" w:rsidRDefault="006B3252" w:rsidP="006B3252">
      <w:pPr>
        <w:pStyle w:val="Textkrper"/>
        <w:ind w:left="993"/>
        <w:jc w:val="both"/>
        <w:rPr>
          <w:szCs w:val="24"/>
        </w:rPr>
      </w:pPr>
    </w:p>
    <w:p w14:paraId="1D0669D7" w14:textId="77777777" w:rsidR="006B3252" w:rsidRDefault="006B3252" w:rsidP="006B3252">
      <w:pPr>
        <w:pStyle w:val="Textkrper"/>
        <w:ind w:left="993"/>
        <w:jc w:val="both"/>
        <w:rPr>
          <w:szCs w:val="24"/>
        </w:rPr>
      </w:pPr>
      <w:r>
        <w:rPr>
          <w:szCs w:val="24"/>
        </w:rPr>
        <w:t>……………………………………...</w:t>
      </w:r>
    </w:p>
    <w:p w14:paraId="1A171AC6" w14:textId="77777777" w:rsidR="006B3252" w:rsidRDefault="006B3252" w:rsidP="006B3252">
      <w:pPr>
        <w:pStyle w:val="Textkrper"/>
        <w:ind w:left="993"/>
        <w:jc w:val="both"/>
        <w:rPr>
          <w:szCs w:val="24"/>
        </w:rPr>
      </w:pPr>
    </w:p>
    <w:p w14:paraId="036AE437" w14:textId="77777777" w:rsidR="006B3252" w:rsidRDefault="006B3252" w:rsidP="006B3252">
      <w:pPr>
        <w:pStyle w:val="Textkrper"/>
        <w:ind w:left="993"/>
        <w:jc w:val="both"/>
        <w:rPr>
          <w:szCs w:val="24"/>
        </w:rPr>
      </w:pPr>
      <w:r>
        <w:rPr>
          <w:szCs w:val="24"/>
        </w:rPr>
        <w:t>………………………………………</w:t>
      </w:r>
      <w:r>
        <w:rPr>
          <w:szCs w:val="24"/>
        </w:rPr>
        <w:tab/>
      </w:r>
      <w:r>
        <w:rPr>
          <w:szCs w:val="24"/>
        </w:rPr>
        <w:tab/>
        <w:t>als Verpächter</w:t>
      </w:r>
    </w:p>
    <w:p w14:paraId="36C1D3FE" w14:textId="77777777" w:rsidR="006B3252" w:rsidRDefault="006B3252" w:rsidP="006B3252">
      <w:pPr>
        <w:pStyle w:val="Textkrper"/>
        <w:ind w:left="993"/>
        <w:jc w:val="both"/>
        <w:rPr>
          <w:szCs w:val="24"/>
        </w:rPr>
      </w:pPr>
    </w:p>
    <w:p w14:paraId="44EE9216" w14:textId="77777777" w:rsidR="006B3252" w:rsidRDefault="006B3252" w:rsidP="006B3252">
      <w:pPr>
        <w:pStyle w:val="Textkrper"/>
        <w:ind w:left="993"/>
        <w:jc w:val="both"/>
        <w:rPr>
          <w:szCs w:val="24"/>
        </w:rPr>
      </w:pPr>
    </w:p>
    <w:p w14:paraId="0F673587" w14:textId="77777777" w:rsidR="006B3252" w:rsidRDefault="006B3252" w:rsidP="006B3252">
      <w:pPr>
        <w:pStyle w:val="Textkrper"/>
        <w:ind w:left="993" w:hanging="993"/>
        <w:jc w:val="both"/>
        <w:rPr>
          <w:szCs w:val="24"/>
        </w:rPr>
      </w:pPr>
      <w:r>
        <w:rPr>
          <w:szCs w:val="24"/>
        </w:rPr>
        <w:t>und</w:t>
      </w:r>
      <w:r>
        <w:rPr>
          <w:szCs w:val="24"/>
        </w:rPr>
        <w:tab/>
        <w:t>………………………………………</w:t>
      </w:r>
    </w:p>
    <w:p w14:paraId="057D463A" w14:textId="77777777" w:rsidR="006B3252" w:rsidRDefault="006B3252" w:rsidP="006B3252">
      <w:pPr>
        <w:pStyle w:val="Textkrper"/>
        <w:ind w:left="993" w:hanging="993"/>
        <w:jc w:val="both"/>
        <w:rPr>
          <w:szCs w:val="24"/>
        </w:rPr>
      </w:pPr>
    </w:p>
    <w:p w14:paraId="31FBCBCE" w14:textId="77777777" w:rsidR="006B3252" w:rsidRDefault="006B3252" w:rsidP="006B3252">
      <w:pPr>
        <w:pStyle w:val="Textkrper"/>
        <w:ind w:left="993" w:hanging="993"/>
        <w:jc w:val="both"/>
        <w:rPr>
          <w:szCs w:val="24"/>
        </w:rPr>
      </w:pPr>
      <w:r>
        <w:rPr>
          <w:szCs w:val="24"/>
        </w:rPr>
        <w:tab/>
        <w:t>………………………………………</w:t>
      </w:r>
    </w:p>
    <w:p w14:paraId="23C6622C" w14:textId="77777777" w:rsidR="006B3252" w:rsidRDefault="006B3252" w:rsidP="006B3252">
      <w:pPr>
        <w:pStyle w:val="Textkrper"/>
        <w:ind w:left="993" w:hanging="993"/>
        <w:jc w:val="both"/>
        <w:rPr>
          <w:szCs w:val="24"/>
        </w:rPr>
      </w:pPr>
    </w:p>
    <w:p w14:paraId="0CB0FEA4" w14:textId="77777777" w:rsidR="006B3252" w:rsidRDefault="006B3252" w:rsidP="006B3252">
      <w:pPr>
        <w:pStyle w:val="Textkrper"/>
        <w:ind w:left="993"/>
        <w:jc w:val="both"/>
        <w:rPr>
          <w:szCs w:val="24"/>
        </w:rPr>
      </w:pPr>
      <w:r>
        <w:rPr>
          <w:szCs w:val="24"/>
        </w:rPr>
        <w:t>………………………………………</w:t>
      </w:r>
    </w:p>
    <w:p w14:paraId="7D258615" w14:textId="77777777" w:rsidR="006B3252" w:rsidRDefault="006B3252" w:rsidP="006B3252">
      <w:pPr>
        <w:pStyle w:val="Textkrper"/>
        <w:ind w:left="993"/>
        <w:jc w:val="both"/>
        <w:rPr>
          <w:szCs w:val="24"/>
        </w:rPr>
      </w:pPr>
    </w:p>
    <w:p w14:paraId="2395CFCA" w14:textId="77777777" w:rsidR="006B3252" w:rsidRDefault="006B3252" w:rsidP="006B3252">
      <w:pPr>
        <w:pStyle w:val="Textkrper"/>
        <w:ind w:left="993"/>
        <w:jc w:val="both"/>
        <w:rPr>
          <w:szCs w:val="24"/>
        </w:rPr>
      </w:pPr>
      <w:r>
        <w:rPr>
          <w:szCs w:val="24"/>
        </w:rPr>
        <w:t>……………………………………….</w:t>
      </w:r>
      <w:r>
        <w:rPr>
          <w:szCs w:val="24"/>
        </w:rPr>
        <w:tab/>
      </w:r>
      <w:r>
        <w:rPr>
          <w:szCs w:val="24"/>
        </w:rPr>
        <w:tab/>
        <w:t>als Pächter</w:t>
      </w:r>
    </w:p>
    <w:p w14:paraId="45512B1C" w14:textId="77777777" w:rsidR="006B3252" w:rsidRDefault="006B3252" w:rsidP="006B3252">
      <w:pPr>
        <w:pStyle w:val="Textkrper"/>
        <w:ind w:left="993"/>
        <w:jc w:val="both"/>
        <w:rPr>
          <w:szCs w:val="24"/>
        </w:rPr>
      </w:pPr>
    </w:p>
    <w:p w14:paraId="55EFA9E3" w14:textId="77777777" w:rsidR="006B3252" w:rsidRDefault="006B3252" w:rsidP="006B3252">
      <w:pPr>
        <w:pStyle w:val="Textkrper"/>
        <w:ind w:left="993"/>
        <w:jc w:val="both"/>
        <w:rPr>
          <w:szCs w:val="24"/>
        </w:rPr>
      </w:pPr>
    </w:p>
    <w:p w14:paraId="665545B3" w14:textId="77777777" w:rsidR="006B3252" w:rsidRDefault="00F35585" w:rsidP="006B3252">
      <w:pPr>
        <w:pStyle w:val="Textkrper"/>
        <w:jc w:val="both"/>
        <w:rPr>
          <w:szCs w:val="24"/>
        </w:rPr>
      </w:pPr>
      <w:r>
        <w:rPr>
          <w:szCs w:val="24"/>
        </w:rPr>
        <w:t>w</w:t>
      </w:r>
      <w:r w:rsidR="006B3252">
        <w:rPr>
          <w:szCs w:val="24"/>
        </w:rPr>
        <w:t>ird folgender Verlängerungsvertrag zum Pachtvertrag vom……………………</w:t>
      </w:r>
    </w:p>
    <w:p w14:paraId="705FD4DE" w14:textId="77777777" w:rsidR="006B3252" w:rsidRDefault="006B3252" w:rsidP="006B3252">
      <w:pPr>
        <w:pStyle w:val="Textkrper"/>
        <w:jc w:val="both"/>
        <w:rPr>
          <w:szCs w:val="24"/>
        </w:rPr>
      </w:pPr>
    </w:p>
    <w:p w14:paraId="2776379E" w14:textId="77777777" w:rsidR="006B3252" w:rsidRDefault="006B3252" w:rsidP="006B3252">
      <w:pPr>
        <w:pStyle w:val="Textkrper"/>
        <w:jc w:val="both"/>
        <w:rPr>
          <w:szCs w:val="24"/>
        </w:rPr>
      </w:pPr>
      <w:r>
        <w:rPr>
          <w:szCs w:val="24"/>
        </w:rPr>
        <w:t>über den……………………………- Jagdbezirk Nr.:……………………………..</w:t>
      </w:r>
    </w:p>
    <w:p w14:paraId="7D4082AF" w14:textId="77777777" w:rsidR="006B3252" w:rsidRDefault="006B3252" w:rsidP="006B3252">
      <w:pPr>
        <w:pStyle w:val="Textkrper"/>
        <w:jc w:val="both"/>
        <w:rPr>
          <w:szCs w:val="24"/>
        </w:rPr>
      </w:pPr>
    </w:p>
    <w:p w14:paraId="2EE26F0F" w14:textId="77777777" w:rsidR="006B3252" w:rsidRDefault="006B3252" w:rsidP="006B3252">
      <w:pPr>
        <w:pStyle w:val="Textkrper"/>
        <w:jc w:val="both"/>
        <w:rPr>
          <w:szCs w:val="24"/>
        </w:rPr>
      </w:pPr>
      <w:r>
        <w:rPr>
          <w:szCs w:val="24"/>
        </w:rPr>
        <w:t>Bezeichnung………………………….geschlossen:</w:t>
      </w:r>
    </w:p>
    <w:p w14:paraId="3FCB531D" w14:textId="77777777" w:rsidR="006B3252" w:rsidRDefault="006B3252" w:rsidP="006B3252">
      <w:pPr>
        <w:pStyle w:val="Textkrper"/>
        <w:jc w:val="both"/>
        <w:rPr>
          <w:szCs w:val="24"/>
        </w:rPr>
      </w:pPr>
    </w:p>
    <w:p w14:paraId="76405001" w14:textId="77777777" w:rsidR="006B3252" w:rsidRDefault="006B3252" w:rsidP="006B3252">
      <w:pPr>
        <w:pStyle w:val="Textkrper"/>
        <w:jc w:val="both"/>
        <w:rPr>
          <w:szCs w:val="24"/>
        </w:rPr>
      </w:pPr>
    </w:p>
    <w:p w14:paraId="1C4A39B7" w14:textId="77777777" w:rsidR="006B3252" w:rsidRDefault="006B3252" w:rsidP="006B3252">
      <w:pPr>
        <w:pStyle w:val="Textkrper"/>
        <w:jc w:val="both"/>
        <w:rPr>
          <w:szCs w:val="24"/>
        </w:rPr>
      </w:pPr>
    </w:p>
    <w:p w14:paraId="6694E4FD" w14:textId="77777777" w:rsidR="006B3252" w:rsidRDefault="006B3252" w:rsidP="006B3252">
      <w:pPr>
        <w:pStyle w:val="Textkrper"/>
        <w:jc w:val="both"/>
        <w:rPr>
          <w:szCs w:val="24"/>
        </w:rPr>
      </w:pPr>
      <w:r>
        <w:rPr>
          <w:szCs w:val="24"/>
        </w:rPr>
        <w:t>Das zwischen den o.g. Vertragsparteien bestehende Pachtverhältnis wird durch</w:t>
      </w:r>
    </w:p>
    <w:p w14:paraId="7921B0FF" w14:textId="77777777" w:rsidR="006B3252" w:rsidRDefault="006B3252" w:rsidP="006B3252">
      <w:pPr>
        <w:pStyle w:val="Textkrper"/>
        <w:jc w:val="both"/>
        <w:rPr>
          <w:szCs w:val="24"/>
        </w:rPr>
      </w:pPr>
    </w:p>
    <w:p w14:paraId="1C9026D7" w14:textId="77777777" w:rsidR="006B3252" w:rsidRDefault="006B3252" w:rsidP="006B3252">
      <w:pPr>
        <w:pStyle w:val="Textkrper"/>
        <w:jc w:val="both"/>
        <w:rPr>
          <w:szCs w:val="24"/>
        </w:rPr>
      </w:pPr>
      <w:r>
        <w:rPr>
          <w:szCs w:val="24"/>
        </w:rPr>
        <w:t>Beschluss der Mitgliederversammlung die am………………………………….</w:t>
      </w:r>
    </w:p>
    <w:p w14:paraId="612ED7DA" w14:textId="77777777" w:rsidR="006B3252" w:rsidRDefault="006B3252" w:rsidP="006B3252">
      <w:pPr>
        <w:pStyle w:val="Textkrper"/>
        <w:jc w:val="both"/>
        <w:rPr>
          <w:szCs w:val="24"/>
        </w:rPr>
      </w:pPr>
    </w:p>
    <w:p w14:paraId="5D1BA68D" w14:textId="77777777" w:rsidR="006B3252" w:rsidRDefault="006B3252" w:rsidP="006B3252">
      <w:pPr>
        <w:pStyle w:val="Textkrper"/>
        <w:jc w:val="both"/>
        <w:rPr>
          <w:szCs w:val="24"/>
        </w:rPr>
      </w:pPr>
      <w:r>
        <w:rPr>
          <w:szCs w:val="24"/>
        </w:rPr>
        <w:t>in………………………….statt fand, um weitere ………………..Jahre verlängert.</w:t>
      </w:r>
    </w:p>
    <w:p w14:paraId="08D15FB2" w14:textId="77777777" w:rsidR="006B3252" w:rsidRDefault="006B3252" w:rsidP="006B3252">
      <w:pPr>
        <w:pStyle w:val="Textkrper"/>
        <w:jc w:val="both"/>
        <w:rPr>
          <w:szCs w:val="24"/>
        </w:rPr>
      </w:pPr>
    </w:p>
    <w:p w14:paraId="6350D56D" w14:textId="77777777" w:rsidR="006B3252" w:rsidRDefault="006B3252" w:rsidP="006B3252">
      <w:pPr>
        <w:pStyle w:val="Textkrper"/>
        <w:jc w:val="both"/>
        <w:rPr>
          <w:szCs w:val="24"/>
        </w:rPr>
      </w:pPr>
      <w:r>
        <w:rPr>
          <w:szCs w:val="24"/>
        </w:rPr>
        <w:t>Das Pachtverhältnis erlischt am 31.03.20</w:t>
      </w:r>
    </w:p>
    <w:p w14:paraId="2F18A56B" w14:textId="77777777" w:rsidR="006B3252" w:rsidRDefault="006B3252" w:rsidP="006B3252">
      <w:pPr>
        <w:pStyle w:val="Textkrper"/>
        <w:jc w:val="both"/>
        <w:rPr>
          <w:szCs w:val="24"/>
        </w:rPr>
      </w:pPr>
    </w:p>
    <w:p w14:paraId="5F8EC626" w14:textId="77777777" w:rsidR="006B3252" w:rsidRDefault="006B3252" w:rsidP="006B3252">
      <w:pPr>
        <w:pStyle w:val="Textkrper"/>
        <w:jc w:val="both"/>
        <w:rPr>
          <w:szCs w:val="24"/>
        </w:rPr>
      </w:pPr>
    </w:p>
    <w:p w14:paraId="03547633" w14:textId="77777777" w:rsidR="006B3252" w:rsidRDefault="006B3252" w:rsidP="006B3252">
      <w:pPr>
        <w:pStyle w:val="Textkrper"/>
        <w:jc w:val="both"/>
        <w:rPr>
          <w:szCs w:val="24"/>
        </w:rPr>
      </w:pPr>
    </w:p>
    <w:p w14:paraId="5A474690" w14:textId="77777777" w:rsidR="006B3252" w:rsidRDefault="006B3252" w:rsidP="006B3252">
      <w:pPr>
        <w:pStyle w:val="Textkrper"/>
        <w:jc w:val="both"/>
        <w:rPr>
          <w:szCs w:val="24"/>
        </w:rPr>
      </w:pPr>
    </w:p>
    <w:p w14:paraId="7B6AD974" w14:textId="77777777" w:rsidR="006B3252" w:rsidRDefault="006B3252" w:rsidP="006B3252">
      <w:pPr>
        <w:pStyle w:val="Textkrper"/>
        <w:jc w:val="both"/>
        <w:rPr>
          <w:szCs w:val="24"/>
        </w:rPr>
      </w:pPr>
    </w:p>
    <w:p w14:paraId="4D253180" w14:textId="77777777" w:rsidR="006B3252" w:rsidRDefault="006B3252" w:rsidP="006B3252">
      <w:pPr>
        <w:pStyle w:val="Textkrper"/>
        <w:jc w:val="both"/>
        <w:rPr>
          <w:szCs w:val="24"/>
        </w:rPr>
      </w:pPr>
      <w:r>
        <w:rPr>
          <w:szCs w:val="24"/>
        </w:rPr>
        <w:t>…………………………………</w:t>
      </w:r>
      <w:r>
        <w:rPr>
          <w:szCs w:val="24"/>
        </w:rPr>
        <w:tab/>
      </w:r>
      <w:r>
        <w:rPr>
          <w:szCs w:val="24"/>
        </w:rPr>
        <w:tab/>
      </w:r>
      <w:r>
        <w:rPr>
          <w:szCs w:val="24"/>
        </w:rPr>
        <w:tab/>
      </w:r>
      <w:r>
        <w:rPr>
          <w:szCs w:val="24"/>
        </w:rPr>
        <w:tab/>
      </w:r>
      <w:r>
        <w:rPr>
          <w:szCs w:val="24"/>
        </w:rPr>
        <w:tab/>
        <w:t>……………………………</w:t>
      </w:r>
    </w:p>
    <w:p w14:paraId="26E8C6CE" w14:textId="77777777" w:rsidR="006B3252" w:rsidRDefault="006B3252" w:rsidP="006B3252">
      <w:pPr>
        <w:pStyle w:val="Textkrper"/>
        <w:jc w:val="both"/>
        <w:rPr>
          <w:szCs w:val="24"/>
        </w:rPr>
      </w:pPr>
      <w:r>
        <w:rPr>
          <w:szCs w:val="24"/>
        </w:rPr>
        <w:t>Ort, Datum</w:t>
      </w:r>
      <w:r>
        <w:rPr>
          <w:szCs w:val="24"/>
        </w:rPr>
        <w:tab/>
      </w:r>
      <w:r>
        <w:rPr>
          <w:szCs w:val="24"/>
        </w:rPr>
        <w:tab/>
      </w:r>
      <w:r>
        <w:rPr>
          <w:szCs w:val="24"/>
        </w:rPr>
        <w:tab/>
      </w:r>
      <w:r>
        <w:rPr>
          <w:szCs w:val="24"/>
        </w:rPr>
        <w:tab/>
      </w:r>
      <w:r>
        <w:rPr>
          <w:szCs w:val="24"/>
        </w:rPr>
        <w:tab/>
      </w:r>
      <w:r>
        <w:rPr>
          <w:szCs w:val="24"/>
        </w:rPr>
        <w:tab/>
      </w:r>
      <w:r>
        <w:rPr>
          <w:szCs w:val="24"/>
        </w:rPr>
        <w:tab/>
      </w:r>
      <w:r>
        <w:rPr>
          <w:szCs w:val="24"/>
        </w:rPr>
        <w:tab/>
        <w:t>Ort, Datum</w:t>
      </w:r>
    </w:p>
    <w:p w14:paraId="4B1F955E" w14:textId="77777777" w:rsidR="006B3252" w:rsidRDefault="006B3252" w:rsidP="006B3252">
      <w:pPr>
        <w:pStyle w:val="Textkrper"/>
        <w:jc w:val="both"/>
        <w:rPr>
          <w:szCs w:val="24"/>
        </w:rPr>
      </w:pPr>
    </w:p>
    <w:p w14:paraId="15B20A66" w14:textId="77777777" w:rsidR="006B3252" w:rsidRDefault="006B3252" w:rsidP="006B3252">
      <w:pPr>
        <w:pStyle w:val="Textkrper"/>
        <w:jc w:val="both"/>
        <w:rPr>
          <w:szCs w:val="24"/>
        </w:rPr>
      </w:pPr>
    </w:p>
    <w:p w14:paraId="6A4596F6" w14:textId="77777777" w:rsidR="006B3252" w:rsidRDefault="006B3252" w:rsidP="006B3252">
      <w:pPr>
        <w:pStyle w:val="Textkrper"/>
        <w:jc w:val="both"/>
        <w:rPr>
          <w:szCs w:val="24"/>
        </w:rPr>
      </w:pPr>
      <w:r>
        <w:rPr>
          <w:szCs w:val="24"/>
        </w:rPr>
        <w:t>…………………………………</w:t>
      </w:r>
      <w:r>
        <w:rPr>
          <w:szCs w:val="24"/>
        </w:rPr>
        <w:tab/>
      </w:r>
      <w:r>
        <w:rPr>
          <w:szCs w:val="24"/>
        </w:rPr>
        <w:tab/>
      </w:r>
      <w:r>
        <w:rPr>
          <w:szCs w:val="24"/>
        </w:rPr>
        <w:tab/>
      </w:r>
      <w:r>
        <w:rPr>
          <w:szCs w:val="24"/>
        </w:rPr>
        <w:tab/>
      </w:r>
      <w:r>
        <w:rPr>
          <w:szCs w:val="24"/>
        </w:rPr>
        <w:tab/>
        <w:t>…………………………….</w:t>
      </w:r>
    </w:p>
    <w:p w14:paraId="0ABD4625" w14:textId="77777777" w:rsidR="006B3252" w:rsidRDefault="006B3252" w:rsidP="006B3252">
      <w:pPr>
        <w:pStyle w:val="Textkrper"/>
        <w:jc w:val="both"/>
        <w:rPr>
          <w:szCs w:val="24"/>
        </w:rPr>
      </w:pPr>
      <w:r>
        <w:rPr>
          <w:szCs w:val="24"/>
        </w:rPr>
        <w:t>Unterschrift Verpächter</w:t>
      </w:r>
      <w:r>
        <w:rPr>
          <w:szCs w:val="24"/>
        </w:rPr>
        <w:tab/>
      </w:r>
      <w:r>
        <w:rPr>
          <w:szCs w:val="24"/>
        </w:rPr>
        <w:tab/>
      </w:r>
      <w:r>
        <w:rPr>
          <w:szCs w:val="24"/>
        </w:rPr>
        <w:tab/>
      </w:r>
      <w:r>
        <w:rPr>
          <w:szCs w:val="24"/>
        </w:rPr>
        <w:tab/>
      </w:r>
      <w:r>
        <w:rPr>
          <w:szCs w:val="24"/>
        </w:rPr>
        <w:tab/>
      </w:r>
      <w:r>
        <w:rPr>
          <w:szCs w:val="24"/>
        </w:rPr>
        <w:tab/>
        <w:t>Unterschrift Pächter</w:t>
      </w:r>
    </w:p>
    <w:p w14:paraId="1A38A6B3" w14:textId="77777777" w:rsidR="00F35585" w:rsidRDefault="00F35585" w:rsidP="006B3252">
      <w:pPr>
        <w:pStyle w:val="Textkrper"/>
        <w:jc w:val="both"/>
        <w:rPr>
          <w:szCs w:val="24"/>
        </w:rPr>
      </w:pPr>
    </w:p>
    <w:p w14:paraId="0A5FEFC8" w14:textId="77777777" w:rsidR="00F35585" w:rsidRDefault="00F35585" w:rsidP="00F35585">
      <w:pPr>
        <w:pStyle w:val="Textkrper"/>
        <w:jc w:val="center"/>
        <w:rPr>
          <w:szCs w:val="24"/>
        </w:rPr>
      </w:pPr>
      <w:r>
        <w:rPr>
          <w:szCs w:val="24"/>
        </w:rPr>
        <w:lastRenderedPageBreak/>
        <w:t>Mustervorschlag</w:t>
      </w:r>
    </w:p>
    <w:p w14:paraId="1D7E7B77" w14:textId="77777777" w:rsidR="00F35585" w:rsidRDefault="00F35585" w:rsidP="00F35585">
      <w:pPr>
        <w:pStyle w:val="Textkrper"/>
        <w:jc w:val="center"/>
        <w:rPr>
          <w:szCs w:val="24"/>
        </w:rPr>
      </w:pPr>
    </w:p>
    <w:p w14:paraId="1853335D" w14:textId="77777777" w:rsidR="00F35585" w:rsidRDefault="00F35585" w:rsidP="00F35585">
      <w:pPr>
        <w:pStyle w:val="Textkrper"/>
        <w:jc w:val="center"/>
        <w:rPr>
          <w:b/>
          <w:sz w:val="28"/>
          <w:szCs w:val="28"/>
        </w:rPr>
      </w:pPr>
      <w:r>
        <w:rPr>
          <w:b/>
          <w:sz w:val="28"/>
          <w:szCs w:val="28"/>
        </w:rPr>
        <w:t>Aufhebungsvertrag</w:t>
      </w:r>
    </w:p>
    <w:p w14:paraId="4AE633ED" w14:textId="77777777" w:rsidR="00F35585" w:rsidRDefault="00F35585" w:rsidP="00F35585">
      <w:pPr>
        <w:pStyle w:val="Textkrper"/>
        <w:jc w:val="center"/>
        <w:rPr>
          <w:szCs w:val="24"/>
        </w:rPr>
      </w:pPr>
    </w:p>
    <w:p w14:paraId="7C62ED53" w14:textId="77777777" w:rsidR="00F35585" w:rsidRDefault="00F35585" w:rsidP="00F35585">
      <w:pPr>
        <w:pStyle w:val="Textkrper"/>
        <w:jc w:val="center"/>
        <w:rPr>
          <w:szCs w:val="24"/>
        </w:rPr>
      </w:pPr>
    </w:p>
    <w:p w14:paraId="7A378E5F" w14:textId="77777777" w:rsidR="00F35585" w:rsidRDefault="00F35585" w:rsidP="00F35585">
      <w:pPr>
        <w:pStyle w:val="Textkrper"/>
        <w:jc w:val="both"/>
        <w:rPr>
          <w:szCs w:val="24"/>
        </w:rPr>
      </w:pPr>
      <w:r>
        <w:rPr>
          <w:szCs w:val="24"/>
        </w:rPr>
        <w:t>zwischen  ………………………………………</w:t>
      </w:r>
    </w:p>
    <w:p w14:paraId="405DD137" w14:textId="77777777" w:rsidR="00F35585" w:rsidRDefault="00F35585" w:rsidP="00F35585">
      <w:pPr>
        <w:pStyle w:val="Textkrper"/>
        <w:ind w:left="993"/>
        <w:jc w:val="both"/>
        <w:rPr>
          <w:szCs w:val="24"/>
        </w:rPr>
      </w:pPr>
    </w:p>
    <w:p w14:paraId="6A300AD0" w14:textId="77777777" w:rsidR="00F35585" w:rsidRDefault="00F35585" w:rsidP="00F35585">
      <w:pPr>
        <w:pStyle w:val="Textkrper"/>
        <w:ind w:left="993"/>
        <w:jc w:val="both"/>
        <w:rPr>
          <w:szCs w:val="24"/>
        </w:rPr>
      </w:pPr>
      <w:r>
        <w:rPr>
          <w:szCs w:val="24"/>
        </w:rPr>
        <w:t>……………………………………...</w:t>
      </w:r>
    </w:p>
    <w:p w14:paraId="501BB39D" w14:textId="77777777" w:rsidR="00F35585" w:rsidRDefault="00F35585" w:rsidP="00F35585">
      <w:pPr>
        <w:pStyle w:val="Textkrper"/>
        <w:ind w:left="993"/>
        <w:jc w:val="both"/>
        <w:rPr>
          <w:szCs w:val="24"/>
        </w:rPr>
      </w:pPr>
    </w:p>
    <w:p w14:paraId="51C67702" w14:textId="77777777" w:rsidR="00F35585" w:rsidRDefault="00F35585" w:rsidP="00F35585">
      <w:pPr>
        <w:pStyle w:val="Textkrper"/>
        <w:ind w:left="993"/>
        <w:jc w:val="both"/>
        <w:rPr>
          <w:szCs w:val="24"/>
        </w:rPr>
      </w:pPr>
      <w:r>
        <w:rPr>
          <w:szCs w:val="24"/>
        </w:rPr>
        <w:t>……………………………………...</w:t>
      </w:r>
    </w:p>
    <w:p w14:paraId="45D073EC" w14:textId="77777777" w:rsidR="00F35585" w:rsidRDefault="00F35585" w:rsidP="00F35585">
      <w:pPr>
        <w:pStyle w:val="Textkrper"/>
        <w:ind w:left="993"/>
        <w:jc w:val="both"/>
        <w:rPr>
          <w:szCs w:val="24"/>
        </w:rPr>
      </w:pPr>
    </w:p>
    <w:p w14:paraId="68FC09A9" w14:textId="77777777" w:rsidR="00F35585" w:rsidRDefault="00F35585" w:rsidP="00F35585">
      <w:pPr>
        <w:pStyle w:val="Textkrper"/>
        <w:ind w:left="993"/>
        <w:jc w:val="both"/>
        <w:rPr>
          <w:szCs w:val="24"/>
        </w:rPr>
      </w:pPr>
      <w:r>
        <w:rPr>
          <w:szCs w:val="24"/>
        </w:rPr>
        <w:t>………………………………………</w:t>
      </w:r>
      <w:r>
        <w:rPr>
          <w:szCs w:val="24"/>
        </w:rPr>
        <w:tab/>
      </w:r>
      <w:r>
        <w:rPr>
          <w:szCs w:val="24"/>
        </w:rPr>
        <w:tab/>
        <w:t>als Verpächter</w:t>
      </w:r>
    </w:p>
    <w:p w14:paraId="280B8BF0" w14:textId="77777777" w:rsidR="00F35585" w:rsidRDefault="00F35585" w:rsidP="00F35585">
      <w:pPr>
        <w:pStyle w:val="Textkrper"/>
        <w:ind w:left="993"/>
        <w:jc w:val="both"/>
        <w:rPr>
          <w:szCs w:val="24"/>
        </w:rPr>
      </w:pPr>
    </w:p>
    <w:p w14:paraId="5E042D1C" w14:textId="77777777" w:rsidR="00F35585" w:rsidRDefault="00F35585" w:rsidP="00F35585">
      <w:pPr>
        <w:pStyle w:val="Textkrper"/>
        <w:ind w:left="993"/>
        <w:jc w:val="both"/>
        <w:rPr>
          <w:szCs w:val="24"/>
        </w:rPr>
      </w:pPr>
    </w:p>
    <w:p w14:paraId="61436A7B" w14:textId="77777777" w:rsidR="00F35585" w:rsidRDefault="00F35585" w:rsidP="00F35585">
      <w:pPr>
        <w:pStyle w:val="Textkrper"/>
        <w:ind w:left="993" w:hanging="993"/>
        <w:jc w:val="both"/>
        <w:rPr>
          <w:szCs w:val="24"/>
        </w:rPr>
      </w:pPr>
      <w:r>
        <w:rPr>
          <w:szCs w:val="24"/>
        </w:rPr>
        <w:t>und</w:t>
      </w:r>
      <w:r>
        <w:rPr>
          <w:szCs w:val="24"/>
        </w:rPr>
        <w:tab/>
        <w:t>………………………………………</w:t>
      </w:r>
    </w:p>
    <w:p w14:paraId="7258CC51" w14:textId="77777777" w:rsidR="00F35585" w:rsidRDefault="00F35585" w:rsidP="00F35585">
      <w:pPr>
        <w:pStyle w:val="Textkrper"/>
        <w:ind w:left="993" w:hanging="993"/>
        <w:jc w:val="both"/>
        <w:rPr>
          <w:szCs w:val="24"/>
        </w:rPr>
      </w:pPr>
    </w:p>
    <w:p w14:paraId="53A3453F" w14:textId="77777777" w:rsidR="00F35585" w:rsidRDefault="00F35585" w:rsidP="00F35585">
      <w:pPr>
        <w:pStyle w:val="Textkrper"/>
        <w:ind w:left="993" w:hanging="993"/>
        <w:jc w:val="both"/>
        <w:rPr>
          <w:szCs w:val="24"/>
        </w:rPr>
      </w:pPr>
      <w:r>
        <w:rPr>
          <w:szCs w:val="24"/>
        </w:rPr>
        <w:tab/>
        <w:t>………………………………………</w:t>
      </w:r>
    </w:p>
    <w:p w14:paraId="39A46B9C" w14:textId="77777777" w:rsidR="00F35585" w:rsidRDefault="00F35585" w:rsidP="00F35585">
      <w:pPr>
        <w:pStyle w:val="Textkrper"/>
        <w:ind w:left="993" w:hanging="993"/>
        <w:jc w:val="both"/>
        <w:rPr>
          <w:szCs w:val="24"/>
        </w:rPr>
      </w:pPr>
    </w:p>
    <w:p w14:paraId="73C124D2" w14:textId="77777777" w:rsidR="00F35585" w:rsidRDefault="00F35585" w:rsidP="00F35585">
      <w:pPr>
        <w:pStyle w:val="Textkrper"/>
        <w:ind w:left="993"/>
        <w:jc w:val="both"/>
        <w:rPr>
          <w:szCs w:val="24"/>
        </w:rPr>
      </w:pPr>
      <w:r>
        <w:rPr>
          <w:szCs w:val="24"/>
        </w:rPr>
        <w:t>………………………………………</w:t>
      </w:r>
    </w:p>
    <w:p w14:paraId="53AE94BC" w14:textId="77777777" w:rsidR="00F35585" w:rsidRDefault="00F35585" w:rsidP="00F35585">
      <w:pPr>
        <w:pStyle w:val="Textkrper"/>
        <w:ind w:left="993"/>
        <w:jc w:val="both"/>
        <w:rPr>
          <w:szCs w:val="24"/>
        </w:rPr>
      </w:pPr>
    </w:p>
    <w:p w14:paraId="6B8CC14B" w14:textId="77777777" w:rsidR="00F35585" w:rsidRDefault="00F35585" w:rsidP="00F35585">
      <w:pPr>
        <w:pStyle w:val="Textkrper"/>
        <w:ind w:left="993"/>
        <w:jc w:val="both"/>
        <w:rPr>
          <w:szCs w:val="24"/>
        </w:rPr>
      </w:pPr>
      <w:r>
        <w:rPr>
          <w:szCs w:val="24"/>
        </w:rPr>
        <w:t>……………………………………….</w:t>
      </w:r>
      <w:r>
        <w:rPr>
          <w:szCs w:val="24"/>
        </w:rPr>
        <w:tab/>
      </w:r>
      <w:r>
        <w:rPr>
          <w:szCs w:val="24"/>
        </w:rPr>
        <w:tab/>
        <w:t>als Pächter</w:t>
      </w:r>
    </w:p>
    <w:p w14:paraId="11E041A6" w14:textId="77777777" w:rsidR="00F35585" w:rsidRDefault="00F35585" w:rsidP="00F35585">
      <w:pPr>
        <w:pStyle w:val="Textkrper"/>
        <w:ind w:left="993"/>
        <w:jc w:val="both"/>
        <w:rPr>
          <w:szCs w:val="24"/>
        </w:rPr>
      </w:pPr>
    </w:p>
    <w:p w14:paraId="63434A41" w14:textId="77777777" w:rsidR="00F35585" w:rsidRDefault="00F35585" w:rsidP="00F35585">
      <w:pPr>
        <w:pStyle w:val="Textkrper"/>
        <w:ind w:left="993"/>
        <w:jc w:val="both"/>
        <w:rPr>
          <w:szCs w:val="24"/>
        </w:rPr>
      </w:pPr>
    </w:p>
    <w:p w14:paraId="27848E5C" w14:textId="77777777" w:rsidR="00F35585" w:rsidRDefault="00F35585" w:rsidP="00F35585">
      <w:pPr>
        <w:pStyle w:val="Textkrper"/>
        <w:jc w:val="both"/>
        <w:rPr>
          <w:szCs w:val="24"/>
        </w:rPr>
      </w:pPr>
      <w:r>
        <w:rPr>
          <w:szCs w:val="24"/>
        </w:rPr>
        <w:t>wird folgender Aufhebungsvertrag zum Pachtvertrag vom……………………</w:t>
      </w:r>
    </w:p>
    <w:p w14:paraId="235624BC" w14:textId="77777777" w:rsidR="00F35585" w:rsidRDefault="00F35585" w:rsidP="00F35585">
      <w:pPr>
        <w:pStyle w:val="Textkrper"/>
        <w:jc w:val="both"/>
        <w:rPr>
          <w:szCs w:val="24"/>
        </w:rPr>
      </w:pPr>
    </w:p>
    <w:p w14:paraId="3ACBF473" w14:textId="77777777" w:rsidR="00F35585" w:rsidRDefault="00F35585" w:rsidP="00F35585">
      <w:pPr>
        <w:pStyle w:val="Textkrper"/>
        <w:jc w:val="both"/>
        <w:rPr>
          <w:szCs w:val="24"/>
        </w:rPr>
      </w:pPr>
      <w:r>
        <w:rPr>
          <w:szCs w:val="24"/>
        </w:rPr>
        <w:t>über den……………………………- Jagdbezirk Nr.:……………………………..</w:t>
      </w:r>
    </w:p>
    <w:p w14:paraId="3D6DA370" w14:textId="77777777" w:rsidR="00F35585" w:rsidRDefault="00F35585" w:rsidP="00F35585">
      <w:pPr>
        <w:pStyle w:val="Textkrper"/>
        <w:jc w:val="both"/>
        <w:rPr>
          <w:szCs w:val="24"/>
        </w:rPr>
      </w:pPr>
    </w:p>
    <w:p w14:paraId="3223DA5A" w14:textId="77777777" w:rsidR="00F35585" w:rsidRDefault="00F35585" w:rsidP="00F35585">
      <w:pPr>
        <w:pStyle w:val="Textkrper"/>
        <w:jc w:val="both"/>
        <w:rPr>
          <w:szCs w:val="24"/>
        </w:rPr>
      </w:pPr>
      <w:r>
        <w:rPr>
          <w:szCs w:val="24"/>
        </w:rPr>
        <w:t>Bezeichnung………………………….geschlossen:</w:t>
      </w:r>
    </w:p>
    <w:p w14:paraId="247C804B" w14:textId="77777777" w:rsidR="00F35585" w:rsidRDefault="00F35585" w:rsidP="00F35585">
      <w:pPr>
        <w:pStyle w:val="Textkrper"/>
        <w:jc w:val="both"/>
        <w:rPr>
          <w:szCs w:val="24"/>
        </w:rPr>
      </w:pPr>
    </w:p>
    <w:p w14:paraId="57528FAB" w14:textId="77777777" w:rsidR="00F35585" w:rsidRDefault="00F35585" w:rsidP="00F35585">
      <w:pPr>
        <w:pStyle w:val="Textkrper"/>
        <w:jc w:val="both"/>
        <w:rPr>
          <w:szCs w:val="24"/>
        </w:rPr>
      </w:pPr>
      <w:r>
        <w:rPr>
          <w:szCs w:val="24"/>
        </w:rPr>
        <w:t>Das zwischen den o.g. Vertragsparteien bestehende Pachtverhältnis wird durch diese Vereinbarung einvernehmlich aus nachfolgende</w:t>
      </w:r>
      <w:r w:rsidR="00F22E1A">
        <w:rPr>
          <w:szCs w:val="24"/>
        </w:rPr>
        <w:t>n</w:t>
      </w:r>
      <w:r>
        <w:rPr>
          <w:szCs w:val="24"/>
        </w:rPr>
        <w:t xml:space="preserve"> </w:t>
      </w:r>
      <w:r w:rsidR="00F22E1A">
        <w:rPr>
          <w:szCs w:val="24"/>
        </w:rPr>
        <w:t>Gründen</w:t>
      </w:r>
      <w:r>
        <w:rPr>
          <w:szCs w:val="24"/>
        </w:rPr>
        <w:t xml:space="preserve"> mit Wirkung </w:t>
      </w:r>
    </w:p>
    <w:p w14:paraId="155E6578" w14:textId="77777777" w:rsidR="00F35585" w:rsidRDefault="00F22E1A" w:rsidP="00F35585">
      <w:pPr>
        <w:pStyle w:val="Textkrper"/>
        <w:jc w:val="both"/>
        <w:rPr>
          <w:szCs w:val="24"/>
        </w:rPr>
      </w:pPr>
      <w:r>
        <w:rPr>
          <w:szCs w:val="24"/>
        </w:rPr>
        <w:t>z</w:t>
      </w:r>
      <w:r w:rsidR="00F35585">
        <w:rPr>
          <w:szCs w:val="24"/>
        </w:rPr>
        <w:t>um…………………aufgehoben.</w:t>
      </w:r>
    </w:p>
    <w:p w14:paraId="616777F8" w14:textId="77777777" w:rsidR="00F35585" w:rsidRDefault="00F35585" w:rsidP="00F35585">
      <w:pPr>
        <w:pStyle w:val="Textkrper"/>
        <w:jc w:val="both"/>
        <w:rPr>
          <w:szCs w:val="24"/>
        </w:rPr>
      </w:pPr>
    </w:p>
    <w:p w14:paraId="59725AF4" w14:textId="77777777" w:rsidR="00F35585" w:rsidRDefault="00F35585" w:rsidP="00F35585">
      <w:pPr>
        <w:pStyle w:val="Textkrper"/>
        <w:jc w:val="both"/>
        <w:rPr>
          <w:szCs w:val="24"/>
        </w:rPr>
      </w:pPr>
      <w:r>
        <w:rPr>
          <w:szCs w:val="24"/>
        </w:rPr>
        <w:t>Begründung:</w:t>
      </w:r>
    </w:p>
    <w:p w14:paraId="13183822" w14:textId="77777777" w:rsidR="00F35585" w:rsidRDefault="00F35585" w:rsidP="00F35585">
      <w:pPr>
        <w:pStyle w:val="Textkrper"/>
        <w:jc w:val="both"/>
        <w:rPr>
          <w:szCs w:val="24"/>
        </w:rPr>
      </w:pPr>
      <w:r>
        <w:rPr>
          <w:szCs w:val="24"/>
        </w:rPr>
        <w:t>……………………………………………………………………………………………………………………………………………………………………………………………………………………………………………………………………………………………………………………………………………………………………………………………………………………………………………………………………………………………………………</w:t>
      </w:r>
    </w:p>
    <w:p w14:paraId="232E1CA3" w14:textId="77777777" w:rsidR="00F35585" w:rsidRDefault="00F35585" w:rsidP="00F35585">
      <w:pPr>
        <w:pStyle w:val="Textkrper"/>
        <w:jc w:val="both"/>
        <w:rPr>
          <w:szCs w:val="24"/>
        </w:rPr>
      </w:pPr>
    </w:p>
    <w:p w14:paraId="3B0D5A1A" w14:textId="77777777" w:rsidR="00F35585" w:rsidRDefault="00F35585" w:rsidP="00F35585">
      <w:pPr>
        <w:pStyle w:val="Textkrper"/>
        <w:jc w:val="both"/>
        <w:rPr>
          <w:szCs w:val="24"/>
        </w:rPr>
      </w:pPr>
      <w:r>
        <w:rPr>
          <w:szCs w:val="24"/>
        </w:rPr>
        <w:t>Die Vertragsparteien sin sich darüber einig, dass sämtliche Ansprüche aus und in Verbindung mit d</w:t>
      </w:r>
      <w:r w:rsidR="000C7C59">
        <w:rPr>
          <w:szCs w:val="24"/>
        </w:rPr>
        <w:t>iesem</w:t>
      </w:r>
      <w:r>
        <w:rPr>
          <w:szCs w:val="24"/>
        </w:rPr>
        <w:t xml:space="preserve"> Pachtverhältnis, gleich </w:t>
      </w:r>
      <w:r w:rsidR="000C7C59">
        <w:rPr>
          <w:szCs w:val="24"/>
        </w:rPr>
        <w:t xml:space="preserve">aus </w:t>
      </w:r>
      <w:r>
        <w:rPr>
          <w:szCs w:val="24"/>
        </w:rPr>
        <w:t>welchem Rechtsgrund, nicht mehr gegeneinander bestehen.</w:t>
      </w:r>
    </w:p>
    <w:p w14:paraId="0A467CD4" w14:textId="77777777" w:rsidR="00F35585" w:rsidRDefault="00F35585" w:rsidP="00F35585">
      <w:pPr>
        <w:pStyle w:val="Textkrper"/>
        <w:jc w:val="both"/>
        <w:rPr>
          <w:szCs w:val="24"/>
        </w:rPr>
      </w:pPr>
    </w:p>
    <w:p w14:paraId="4D2F7B46" w14:textId="77777777" w:rsidR="00F35585" w:rsidRDefault="00F35585" w:rsidP="00F35585">
      <w:pPr>
        <w:pStyle w:val="Textkrper"/>
        <w:jc w:val="both"/>
        <w:rPr>
          <w:szCs w:val="24"/>
        </w:rPr>
      </w:pPr>
    </w:p>
    <w:p w14:paraId="3199175B" w14:textId="77777777" w:rsidR="00F35585" w:rsidRDefault="00F35585" w:rsidP="00F35585">
      <w:pPr>
        <w:pStyle w:val="Textkrper"/>
        <w:jc w:val="both"/>
        <w:rPr>
          <w:szCs w:val="24"/>
        </w:rPr>
      </w:pPr>
      <w:r>
        <w:rPr>
          <w:szCs w:val="24"/>
        </w:rPr>
        <w:t>…………………………………</w:t>
      </w:r>
      <w:r>
        <w:rPr>
          <w:szCs w:val="24"/>
        </w:rPr>
        <w:tab/>
      </w:r>
      <w:r>
        <w:rPr>
          <w:szCs w:val="24"/>
        </w:rPr>
        <w:tab/>
      </w:r>
      <w:r>
        <w:rPr>
          <w:szCs w:val="24"/>
        </w:rPr>
        <w:tab/>
      </w:r>
      <w:r>
        <w:rPr>
          <w:szCs w:val="24"/>
        </w:rPr>
        <w:tab/>
      </w:r>
      <w:r>
        <w:rPr>
          <w:szCs w:val="24"/>
        </w:rPr>
        <w:tab/>
        <w:t>……………………………</w:t>
      </w:r>
    </w:p>
    <w:p w14:paraId="5921B940" w14:textId="77777777" w:rsidR="00F35585" w:rsidRDefault="00F35585" w:rsidP="00F35585">
      <w:pPr>
        <w:pStyle w:val="Textkrper"/>
        <w:jc w:val="both"/>
        <w:rPr>
          <w:szCs w:val="24"/>
        </w:rPr>
      </w:pPr>
      <w:r>
        <w:rPr>
          <w:szCs w:val="24"/>
        </w:rPr>
        <w:t>Ort, Datum</w:t>
      </w:r>
      <w:r>
        <w:rPr>
          <w:szCs w:val="24"/>
        </w:rPr>
        <w:tab/>
      </w:r>
      <w:r>
        <w:rPr>
          <w:szCs w:val="24"/>
        </w:rPr>
        <w:tab/>
      </w:r>
      <w:r>
        <w:rPr>
          <w:szCs w:val="24"/>
        </w:rPr>
        <w:tab/>
      </w:r>
      <w:r>
        <w:rPr>
          <w:szCs w:val="24"/>
        </w:rPr>
        <w:tab/>
      </w:r>
      <w:r>
        <w:rPr>
          <w:szCs w:val="24"/>
        </w:rPr>
        <w:tab/>
      </w:r>
      <w:r>
        <w:rPr>
          <w:szCs w:val="24"/>
        </w:rPr>
        <w:tab/>
      </w:r>
      <w:r>
        <w:rPr>
          <w:szCs w:val="24"/>
        </w:rPr>
        <w:tab/>
      </w:r>
      <w:r>
        <w:rPr>
          <w:szCs w:val="24"/>
        </w:rPr>
        <w:tab/>
        <w:t>Ort, Datum</w:t>
      </w:r>
    </w:p>
    <w:p w14:paraId="7DCCB91E" w14:textId="77777777" w:rsidR="00F35585" w:rsidRDefault="00F35585" w:rsidP="00F35585">
      <w:pPr>
        <w:pStyle w:val="Textkrper"/>
        <w:jc w:val="both"/>
        <w:rPr>
          <w:szCs w:val="24"/>
        </w:rPr>
      </w:pPr>
    </w:p>
    <w:p w14:paraId="31E6B12E" w14:textId="77777777" w:rsidR="00F35585" w:rsidRDefault="00F35585" w:rsidP="00F35585">
      <w:pPr>
        <w:pStyle w:val="Textkrper"/>
        <w:jc w:val="both"/>
        <w:rPr>
          <w:szCs w:val="24"/>
        </w:rPr>
      </w:pPr>
    </w:p>
    <w:p w14:paraId="7A280028" w14:textId="77777777" w:rsidR="00F35585" w:rsidRDefault="00F35585" w:rsidP="00F35585">
      <w:pPr>
        <w:pStyle w:val="Textkrper"/>
        <w:jc w:val="both"/>
        <w:rPr>
          <w:szCs w:val="24"/>
        </w:rPr>
      </w:pPr>
      <w:r>
        <w:rPr>
          <w:szCs w:val="24"/>
        </w:rPr>
        <w:t>…………………………………</w:t>
      </w:r>
      <w:r>
        <w:rPr>
          <w:szCs w:val="24"/>
        </w:rPr>
        <w:tab/>
      </w:r>
      <w:r>
        <w:rPr>
          <w:szCs w:val="24"/>
        </w:rPr>
        <w:tab/>
      </w:r>
      <w:r>
        <w:rPr>
          <w:szCs w:val="24"/>
        </w:rPr>
        <w:tab/>
      </w:r>
      <w:r>
        <w:rPr>
          <w:szCs w:val="24"/>
        </w:rPr>
        <w:tab/>
      </w:r>
      <w:r>
        <w:rPr>
          <w:szCs w:val="24"/>
        </w:rPr>
        <w:tab/>
        <w:t>…………………………….</w:t>
      </w:r>
    </w:p>
    <w:p w14:paraId="6B9B058D" w14:textId="77777777" w:rsidR="00F35585" w:rsidRDefault="00F35585" w:rsidP="00F35585">
      <w:pPr>
        <w:pStyle w:val="Textkrper"/>
        <w:jc w:val="both"/>
        <w:rPr>
          <w:szCs w:val="24"/>
        </w:rPr>
      </w:pPr>
      <w:r>
        <w:rPr>
          <w:szCs w:val="24"/>
        </w:rPr>
        <w:t>Unterschrift Verpächter</w:t>
      </w:r>
      <w:r>
        <w:rPr>
          <w:szCs w:val="24"/>
        </w:rPr>
        <w:tab/>
      </w:r>
      <w:r>
        <w:rPr>
          <w:szCs w:val="24"/>
        </w:rPr>
        <w:tab/>
      </w:r>
      <w:r>
        <w:rPr>
          <w:szCs w:val="24"/>
        </w:rPr>
        <w:tab/>
      </w:r>
      <w:r>
        <w:rPr>
          <w:szCs w:val="24"/>
        </w:rPr>
        <w:tab/>
      </w:r>
      <w:r>
        <w:rPr>
          <w:szCs w:val="24"/>
        </w:rPr>
        <w:tab/>
      </w:r>
      <w:r>
        <w:rPr>
          <w:szCs w:val="24"/>
        </w:rPr>
        <w:tab/>
        <w:t>Unterschrift Pächter</w:t>
      </w:r>
    </w:p>
    <w:sectPr w:rsidR="00F35585">
      <w:headerReference w:type="even" r:id="rId7"/>
      <w:footerReference w:type="even"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98B80" w14:textId="77777777" w:rsidR="00E545CA" w:rsidRDefault="00E545CA">
      <w:r>
        <w:separator/>
      </w:r>
    </w:p>
  </w:endnote>
  <w:endnote w:type="continuationSeparator" w:id="0">
    <w:p w14:paraId="07C2F39E" w14:textId="77777777" w:rsidR="00E545CA" w:rsidRDefault="00E5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D9F7F" w14:textId="77777777" w:rsidR="00CF6A75" w:rsidRDefault="00CF6A7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313CBBFB" w14:textId="77777777" w:rsidR="00CF6A75" w:rsidRDefault="00CF6A7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5A398" w14:textId="77777777" w:rsidR="00CF6A75" w:rsidRDefault="00CF6A75">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C3853" w14:textId="77777777" w:rsidR="00E545CA" w:rsidRDefault="00E545CA">
      <w:r>
        <w:separator/>
      </w:r>
    </w:p>
  </w:footnote>
  <w:footnote w:type="continuationSeparator" w:id="0">
    <w:p w14:paraId="3A320E05" w14:textId="77777777" w:rsidR="00E545CA" w:rsidRDefault="00E5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1E825" w14:textId="77777777" w:rsidR="00CF6A75" w:rsidRDefault="00CF6A75">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1543AC89" w14:textId="77777777" w:rsidR="00CF6A75" w:rsidRDefault="00CF6A7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0214"/>
    <w:multiLevelType w:val="singleLevel"/>
    <w:tmpl w:val="C248C39C"/>
    <w:lvl w:ilvl="0">
      <w:start w:val="1"/>
      <w:numFmt w:val="decimal"/>
      <w:lvlText w:val="(%1)"/>
      <w:lvlJc w:val="left"/>
      <w:pPr>
        <w:tabs>
          <w:tab w:val="num" w:pos="408"/>
        </w:tabs>
        <w:ind w:left="408" w:hanging="408"/>
      </w:pPr>
      <w:rPr>
        <w:rFonts w:hint="default"/>
      </w:rPr>
    </w:lvl>
  </w:abstractNum>
  <w:abstractNum w:abstractNumId="1" w15:restartNumberingAfterBreak="0">
    <w:nsid w:val="065E6C0F"/>
    <w:multiLevelType w:val="singleLevel"/>
    <w:tmpl w:val="04070015"/>
    <w:lvl w:ilvl="0">
      <w:start w:val="1"/>
      <w:numFmt w:val="decimal"/>
      <w:lvlText w:val="(%1)"/>
      <w:lvlJc w:val="left"/>
      <w:pPr>
        <w:tabs>
          <w:tab w:val="num" w:pos="360"/>
        </w:tabs>
        <w:ind w:left="360" w:hanging="360"/>
      </w:pPr>
      <w:rPr>
        <w:rFonts w:hint="default"/>
      </w:rPr>
    </w:lvl>
  </w:abstractNum>
  <w:abstractNum w:abstractNumId="2" w15:restartNumberingAfterBreak="0">
    <w:nsid w:val="14291DDD"/>
    <w:multiLevelType w:val="singleLevel"/>
    <w:tmpl w:val="04070015"/>
    <w:lvl w:ilvl="0">
      <w:start w:val="1"/>
      <w:numFmt w:val="decimal"/>
      <w:lvlText w:val="(%1)"/>
      <w:lvlJc w:val="left"/>
      <w:pPr>
        <w:tabs>
          <w:tab w:val="num" w:pos="360"/>
        </w:tabs>
        <w:ind w:left="360" w:hanging="360"/>
      </w:pPr>
      <w:rPr>
        <w:rFonts w:hint="default"/>
      </w:rPr>
    </w:lvl>
  </w:abstractNum>
  <w:abstractNum w:abstractNumId="3" w15:restartNumberingAfterBreak="0">
    <w:nsid w:val="16AE5234"/>
    <w:multiLevelType w:val="singleLevel"/>
    <w:tmpl w:val="04070015"/>
    <w:lvl w:ilvl="0">
      <w:start w:val="1"/>
      <w:numFmt w:val="decimal"/>
      <w:lvlText w:val="(%1)"/>
      <w:lvlJc w:val="left"/>
      <w:pPr>
        <w:tabs>
          <w:tab w:val="num" w:pos="360"/>
        </w:tabs>
        <w:ind w:left="360" w:hanging="360"/>
      </w:pPr>
      <w:rPr>
        <w:rFonts w:hint="default"/>
      </w:rPr>
    </w:lvl>
  </w:abstractNum>
  <w:abstractNum w:abstractNumId="4" w15:restartNumberingAfterBreak="0">
    <w:nsid w:val="16D47AEE"/>
    <w:multiLevelType w:val="singleLevel"/>
    <w:tmpl w:val="04070015"/>
    <w:lvl w:ilvl="0">
      <w:start w:val="1"/>
      <w:numFmt w:val="decimal"/>
      <w:lvlText w:val="(%1)"/>
      <w:lvlJc w:val="left"/>
      <w:pPr>
        <w:tabs>
          <w:tab w:val="num" w:pos="360"/>
        </w:tabs>
        <w:ind w:left="360" w:hanging="360"/>
      </w:pPr>
      <w:rPr>
        <w:rFonts w:hint="default"/>
      </w:rPr>
    </w:lvl>
  </w:abstractNum>
  <w:abstractNum w:abstractNumId="5" w15:restartNumberingAfterBreak="0">
    <w:nsid w:val="18FA66C9"/>
    <w:multiLevelType w:val="singleLevel"/>
    <w:tmpl w:val="04070015"/>
    <w:lvl w:ilvl="0">
      <w:start w:val="1"/>
      <w:numFmt w:val="decimal"/>
      <w:lvlText w:val="(%1)"/>
      <w:lvlJc w:val="left"/>
      <w:pPr>
        <w:tabs>
          <w:tab w:val="num" w:pos="360"/>
        </w:tabs>
        <w:ind w:left="360" w:hanging="360"/>
      </w:pPr>
      <w:rPr>
        <w:rFonts w:hint="default"/>
      </w:rPr>
    </w:lvl>
  </w:abstractNum>
  <w:abstractNum w:abstractNumId="6" w15:restartNumberingAfterBreak="0">
    <w:nsid w:val="252A0477"/>
    <w:multiLevelType w:val="hybridMultilevel"/>
    <w:tmpl w:val="D850EE7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122043C"/>
    <w:multiLevelType w:val="hybridMultilevel"/>
    <w:tmpl w:val="4E6CD414"/>
    <w:lvl w:ilvl="0" w:tplc="04070015">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6F45509"/>
    <w:multiLevelType w:val="singleLevel"/>
    <w:tmpl w:val="04070015"/>
    <w:lvl w:ilvl="0">
      <w:start w:val="1"/>
      <w:numFmt w:val="decimal"/>
      <w:lvlText w:val="(%1)"/>
      <w:lvlJc w:val="left"/>
      <w:pPr>
        <w:tabs>
          <w:tab w:val="num" w:pos="360"/>
        </w:tabs>
        <w:ind w:left="360" w:hanging="360"/>
      </w:pPr>
      <w:rPr>
        <w:rFonts w:hint="default"/>
      </w:rPr>
    </w:lvl>
  </w:abstractNum>
  <w:abstractNum w:abstractNumId="9" w15:restartNumberingAfterBreak="0">
    <w:nsid w:val="48D31655"/>
    <w:multiLevelType w:val="singleLevel"/>
    <w:tmpl w:val="04070015"/>
    <w:lvl w:ilvl="0">
      <w:start w:val="1"/>
      <w:numFmt w:val="decimal"/>
      <w:lvlText w:val="(%1)"/>
      <w:lvlJc w:val="left"/>
      <w:pPr>
        <w:tabs>
          <w:tab w:val="num" w:pos="360"/>
        </w:tabs>
        <w:ind w:left="360" w:hanging="360"/>
      </w:pPr>
      <w:rPr>
        <w:rFonts w:hint="default"/>
      </w:rPr>
    </w:lvl>
  </w:abstractNum>
  <w:abstractNum w:abstractNumId="10" w15:restartNumberingAfterBreak="0">
    <w:nsid w:val="4C494438"/>
    <w:multiLevelType w:val="singleLevel"/>
    <w:tmpl w:val="CA025C36"/>
    <w:lvl w:ilvl="0">
      <w:start w:val="1"/>
      <w:numFmt w:val="lowerLetter"/>
      <w:lvlText w:val="%1)"/>
      <w:lvlJc w:val="left"/>
      <w:pPr>
        <w:tabs>
          <w:tab w:val="num" w:pos="708"/>
        </w:tabs>
        <w:ind w:left="708" w:hanging="648"/>
      </w:pPr>
      <w:rPr>
        <w:rFonts w:hint="default"/>
      </w:rPr>
    </w:lvl>
  </w:abstractNum>
  <w:abstractNum w:abstractNumId="11" w15:restartNumberingAfterBreak="0">
    <w:nsid w:val="4E182C0B"/>
    <w:multiLevelType w:val="hybridMultilevel"/>
    <w:tmpl w:val="DF20506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EC646C9"/>
    <w:multiLevelType w:val="singleLevel"/>
    <w:tmpl w:val="AA563044"/>
    <w:lvl w:ilvl="0">
      <w:start w:val="1"/>
      <w:numFmt w:val="decimal"/>
      <w:lvlText w:val="%1."/>
      <w:lvlJc w:val="left"/>
      <w:pPr>
        <w:tabs>
          <w:tab w:val="num" w:pos="4248"/>
        </w:tabs>
        <w:ind w:left="4248" w:hanging="4248"/>
      </w:pPr>
      <w:rPr>
        <w:rFonts w:hint="default"/>
      </w:rPr>
    </w:lvl>
  </w:abstractNum>
  <w:abstractNum w:abstractNumId="13" w15:restartNumberingAfterBreak="0">
    <w:nsid w:val="51185E44"/>
    <w:multiLevelType w:val="singleLevel"/>
    <w:tmpl w:val="04070015"/>
    <w:lvl w:ilvl="0">
      <w:start w:val="1"/>
      <w:numFmt w:val="decimal"/>
      <w:lvlText w:val="(%1)"/>
      <w:lvlJc w:val="left"/>
      <w:pPr>
        <w:tabs>
          <w:tab w:val="num" w:pos="360"/>
        </w:tabs>
        <w:ind w:left="360" w:hanging="360"/>
      </w:pPr>
      <w:rPr>
        <w:rFonts w:hint="default"/>
      </w:rPr>
    </w:lvl>
  </w:abstractNum>
  <w:abstractNum w:abstractNumId="14" w15:restartNumberingAfterBreak="0">
    <w:nsid w:val="567A4917"/>
    <w:multiLevelType w:val="hybridMultilevel"/>
    <w:tmpl w:val="D0C22664"/>
    <w:lvl w:ilvl="0" w:tplc="04070015">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A316429"/>
    <w:multiLevelType w:val="singleLevel"/>
    <w:tmpl w:val="04070015"/>
    <w:lvl w:ilvl="0">
      <w:start w:val="1"/>
      <w:numFmt w:val="decimal"/>
      <w:lvlText w:val="(%1)"/>
      <w:lvlJc w:val="left"/>
      <w:pPr>
        <w:tabs>
          <w:tab w:val="num" w:pos="360"/>
        </w:tabs>
        <w:ind w:left="360" w:hanging="360"/>
      </w:pPr>
      <w:rPr>
        <w:rFonts w:hint="default"/>
      </w:rPr>
    </w:lvl>
  </w:abstractNum>
  <w:abstractNum w:abstractNumId="16" w15:restartNumberingAfterBreak="0">
    <w:nsid w:val="5BCD1018"/>
    <w:multiLevelType w:val="singleLevel"/>
    <w:tmpl w:val="04070015"/>
    <w:lvl w:ilvl="0">
      <w:start w:val="1"/>
      <w:numFmt w:val="decimal"/>
      <w:lvlText w:val="(%1)"/>
      <w:lvlJc w:val="left"/>
      <w:pPr>
        <w:tabs>
          <w:tab w:val="num" w:pos="360"/>
        </w:tabs>
        <w:ind w:left="360" w:hanging="360"/>
      </w:pPr>
      <w:rPr>
        <w:rFonts w:hint="default"/>
      </w:rPr>
    </w:lvl>
  </w:abstractNum>
  <w:abstractNum w:abstractNumId="17" w15:restartNumberingAfterBreak="0">
    <w:nsid w:val="64EA3934"/>
    <w:multiLevelType w:val="singleLevel"/>
    <w:tmpl w:val="04070015"/>
    <w:lvl w:ilvl="0">
      <w:start w:val="6"/>
      <w:numFmt w:val="decimal"/>
      <w:lvlText w:val="(%1)"/>
      <w:lvlJc w:val="left"/>
      <w:pPr>
        <w:tabs>
          <w:tab w:val="num" w:pos="360"/>
        </w:tabs>
        <w:ind w:left="360" w:hanging="360"/>
      </w:pPr>
      <w:rPr>
        <w:rFonts w:hint="default"/>
      </w:rPr>
    </w:lvl>
  </w:abstractNum>
  <w:abstractNum w:abstractNumId="18" w15:restartNumberingAfterBreak="0">
    <w:nsid w:val="667B4D3D"/>
    <w:multiLevelType w:val="hybridMultilevel"/>
    <w:tmpl w:val="63448E60"/>
    <w:lvl w:ilvl="0" w:tplc="04070015">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B044904"/>
    <w:multiLevelType w:val="hybridMultilevel"/>
    <w:tmpl w:val="C0483A4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17268B3"/>
    <w:multiLevelType w:val="singleLevel"/>
    <w:tmpl w:val="C616DB6E"/>
    <w:lvl w:ilvl="0">
      <w:start w:val="1"/>
      <w:numFmt w:val="lowerLetter"/>
      <w:lvlText w:val="%1)"/>
      <w:lvlJc w:val="left"/>
      <w:pPr>
        <w:tabs>
          <w:tab w:val="num" w:pos="708"/>
        </w:tabs>
        <w:ind w:left="708" w:hanging="648"/>
      </w:pPr>
      <w:rPr>
        <w:rFonts w:hint="default"/>
      </w:rPr>
    </w:lvl>
  </w:abstractNum>
  <w:abstractNum w:abstractNumId="21" w15:restartNumberingAfterBreak="0">
    <w:nsid w:val="732766CD"/>
    <w:multiLevelType w:val="singleLevel"/>
    <w:tmpl w:val="04070015"/>
    <w:lvl w:ilvl="0">
      <w:start w:val="1"/>
      <w:numFmt w:val="decimal"/>
      <w:lvlText w:val="(%1)"/>
      <w:lvlJc w:val="left"/>
      <w:pPr>
        <w:tabs>
          <w:tab w:val="num" w:pos="360"/>
        </w:tabs>
        <w:ind w:left="360" w:hanging="360"/>
      </w:pPr>
      <w:rPr>
        <w:rFonts w:hint="default"/>
      </w:rPr>
    </w:lvl>
  </w:abstractNum>
  <w:abstractNum w:abstractNumId="22" w15:restartNumberingAfterBreak="0">
    <w:nsid w:val="749847B1"/>
    <w:multiLevelType w:val="singleLevel"/>
    <w:tmpl w:val="04070015"/>
    <w:lvl w:ilvl="0">
      <w:start w:val="1"/>
      <w:numFmt w:val="decimal"/>
      <w:lvlText w:val="(%1)"/>
      <w:lvlJc w:val="left"/>
      <w:pPr>
        <w:tabs>
          <w:tab w:val="num" w:pos="360"/>
        </w:tabs>
        <w:ind w:left="360" w:hanging="360"/>
      </w:pPr>
      <w:rPr>
        <w:rFonts w:hint="default"/>
      </w:rPr>
    </w:lvl>
  </w:abstractNum>
  <w:abstractNum w:abstractNumId="23" w15:restartNumberingAfterBreak="0">
    <w:nsid w:val="776942F8"/>
    <w:multiLevelType w:val="singleLevel"/>
    <w:tmpl w:val="04070015"/>
    <w:lvl w:ilvl="0">
      <w:start w:val="1"/>
      <w:numFmt w:val="decimal"/>
      <w:lvlText w:val="(%1)"/>
      <w:lvlJc w:val="left"/>
      <w:pPr>
        <w:tabs>
          <w:tab w:val="num" w:pos="360"/>
        </w:tabs>
        <w:ind w:left="360" w:hanging="360"/>
      </w:pPr>
      <w:rPr>
        <w:rFonts w:hint="default"/>
      </w:rPr>
    </w:lvl>
  </w:abstractNum>
  <w:abstractNum w:abstractNumId="24" w15:restartNumberingAfterBreak="0">
    <w:nsid w:val="784F3D13"/>
    <w:multiLevelType w:val="singleLevel"/>
    <w:tmpl w:val="6918596C"/>
    <w:lvl w:ilvl="0">
      <w:start w:val="1"/>
      <w:numFmt w:val="decimal"/>
      <w:lvlText w:val="%1."/>
      <w:lvlJc w:val="left"/>
      <w:pPr>
        <w:tabs>
          <w:tab w:val="num" w:pos="4248"/>
        </w:tabs>
        <w:ind w:left="4248" w:hanging="4248"/>
      </w:pPr>
      <w:rPr>
        <w:rFonts w:hint="default"/>
      </w:rPr>
    </w:lvl>
  </w:abstractNum>
  <w:abstractNum w:abstractNumId="25" w15:restartNumberingAfterBreak="0">
    <w:nsid w:val="7C720008"/>
    <w:multiLevelType w:val="singleLevel"/>
    <w:tmpl w:val="D7A0C63E"/>
    <w:lvl w:ilvl="0">
      <w:start w:val="3"/>
      <w:numFmt w:val="bullet"/>
      <w:lvlText w:val="-"/>
      <w:lvlJc w:val="left"/>
      <w:pPr>
        <w:tabs>
          <w:tab w:val="num" w:pos="708"/>
        </w:tabs>
        <w:ind w:left="708" w:hanging="708"/>
      </w:pPr>
      <w:rPr>
        <w:rFonts w:hint="default"/>
      </w:rPr>
    </w:lvl>
  </w:abstractNum>
  <w:num w:numId="1">
    <w:abstractNumId w:val="12"/>
  </w:num>
  <w:num w:numId="2">
    <w:abstractNumId w:val="24"/>
  </w:num>
  <w:num w:numId="3">
    <w:abstractNumId w:val="25"/>
  </w:num>
  <w:num w:numId="4">
    <w:abstractNumId w:val="21"/>
  </w:num>
  <w:num w:numId="5">
    <w:abstractNumId w:val="2"/>
  </w:num>
  <w:num w:numId="6">
    <w:abstractNumId w:val="4"/>
  </w:num>
  <w:num w:numId="7">
    <w:abstractNumId w:val="17"/>
  </w:num>
  <w:num w:numId="8">
    <w:abstractNumId w:val="8"/>
  </w:num>
  <w:num w:numId="9">
    <w:abstractNumId w:val="1"/>
  </w:num>
  <w:num w:numId="10">
    <w:abstractNumId w:val="9"/>
  </w:num>
  <w:num w:numId="11">
    <w:abstractNumId w:val="23"/>
  </w:num>
  <w:num w:numId="12">
    <w:abstractNumId w:val="16"/>
  </w:num>
  <w:num w:numId="13">
    <w:abstractNumId w:val="22"/>
  </w:num>
  <w:num w:numId="14">
    <w:abstractNumId w:val="3"/>
  </w:num>
  <w:num w:numId="15">
    <w:abstractNumId w:val="0"/>
  </w:num>
  <w:num w:numId="16">
    <w:abstractNumId w:val="15"/>
  </w:num>
  <w:num w:numId="17">
    <w:abstractNumId w:val="10"/>
  </w:num>
  <w:num w:numId="18">
    <w:abstractNumId w:val="20"/>
  </w:num>
  <w:num w:numId="19">
    <w:abstractNumId w:val="13"/>
  </w:num>
  <w:num w:numId="20">
    <w:abstractNumId w:val="5"/>
  </w:num>
  <w:num w:numId="21">
    <w:abstractNumId w:val="19"/>
  </w:num>
  <w:num w:numId="22">
    <w:abstractNumId w:val="6"/>
  </w:num>
  <w:num w:numId="23">
    <w:abstractNumId w:val="18"/>
  </w:num>
  <w:num w:numId="24">
    <w:abstractNumId w:val="7"/>
  </w:num>
  <w:num w:numId="25">
    <w:abstractNumId w:val="1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7D"/>
    <w:rsid w:val="00043498"/>
    <w:rsid w:val="000567BF"/>
    <w:rsid w:val="000C7C59"/>
    <w:rsid w:val="000D43AC"/>
    <w:rsid w:val="000F36F2"/>
    <w:rsid w:val="00101FAD"/>
    <w:rsid w:val="00113668"/>
    <w:rsid w:val="00126BC1"/>
    <w:rsid w:val="00133AC0"/>
    <w:rsid w:val="001A5ABF"/>
    <w:rsid w:val="00233C38"/>
    <w:rsid w:val="00242A44"/>
    <w:rsid w:val="00254C9D"/>
    <w:rsid w:val="00256350"/>
    <w:rsid w:val="00275008"/>
    <w:rsid w:val="002A6C00"/>
    <w:rsid w:val="002D7108"/>
    <w:rsid w:val="002D7ECB"/>
    <w:rsid w:val="002F013C"/>
    <w:rsid w:val="00372177"/>
    <w:rsid w:val="003822AE"/>
    <w:rsid w:val="00391F31"/>
    <w:rsid w:val="003D4DFF"/>
    <w:rsid w:val="00405116"/>
    <w:rsid w:val="00405909"/>
    <w:rsid w:val="00467566"/>
    <w:rsid w:val="0049099C"/>
    <w:rsid w:val="004B4305"/>
    <w:rsid w:val="004C737E"/>
    <w:rsid w:val="00520AFA"/>
    <w:rsid w:val="0059611B"/>
    <w:rsid w:val="00611197"/>
    <w:rsid w:val="00632EF7"/>
    <w:rsid w:val="006458FB"/>
    <w:rsid w:val="00657BF0"/>
    <w:rsid w:val="006B3252"/>
    <w:rsid w:val="0079317B"/>
    <w:rsid w:val="007F3F19"/>
    <w:rsid w:val="00867F5D"/>
    <w:rsid w:val="00874ED8"/>
    <w:rsid w:val="008A3284"/>
    <w:rsid w:val="008A7B9D"/>
    <w:rsid w:val="008B3C98"/>
    <w:rsid w:val="008F29AD"/>
    <w:rsid w:val="00902AED"/>
    <w:rsid w:val="0092048F"/>
    <w:rsid w:val="00980986"/>
    <w:rsid w:val="009D3714"/>
    <w:rsid w:val="00A061F7"/>
    <w:rsid w:val="00A147CA"/>
    <w:rsid w:val="00A36A66"/>
    <w:rsid w:val="00A947E2"/>
    <w:rsid w:val="00B16F94"/>
    <w:rsid w:val="00BE601C"/>
    <w:rsid w:val="00C35827"/>
    <w:rsid w:val="00C46A3A"/>
    <w:rsid w:val="00C8287D"/>
    <w:rsid w:val="00CF23D5"/>
    <w:rsid w:val="00CF6A75"/>
    <w:rsid w:val="00D14C8E"/>
    <w:rsid w:val="00D35C92"/>
    <w:rsid w:val="00D42F79"/>
    <w:rsid w:val="00D7427D"/>
    <w:rsid w:val="00D87384"/>
    <w:rsid w:val="00DD7455"/>
    <w:rsid w:val="00E02E7C"/>
    <w:rsid w:val="00E51D88"/>
    <w:rsid w:val="00E545CA"/>
    <w:rsid w:val="00E91EF4"/>
    <w:rsid w:val="00EA4D35"/>
    <w:rsid w:val="00EE1FAA"/>
    <w:rsid w:val="00F05DFC"/>
    <w:rsid w:val="00F139AE"/>
    <w:rsid w:val="00F22198"/>
    <w:rsid w:val="00F22E1A"/>
    <w:rsid w:val="00F30FDA"/>
    <w:rsid w:val="00F35585"/>
    <w:rsid w:val="00F92865"/>
    <w:rsid w:val="00F96302"/>
    <w:rsid w:val="00FA6EC2"/>
    <w:rsid w:val="00FD4B09"/>
    <w:rsid w:val="00FE3D3C"/>
    <w:rsid w:val="00FE3E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FB084"/>
  <w15:chartTrackingRefBased/>
  <w15:docId w15:val="{0A8A8584-E36F-41E0-8499-BB7C0FDB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b/>
      <w:sz w:val="28"/>
    </w:rPr>
  </w:style>
  <w:style w:type="paragraph" w:styleId="berschrift2">
    <w:name w:val="heading 2"/>
    <w:basedOn w:val="Standard"/>
    <w:next w:val="Standard"/>
    <w:qFormat/>
    <w:pPr>
      <w:keepNext/>
      <w:outlineLvl w:val="1"/>
    </w:pPr>
    <w:rPr>
      <w:sz w:val="24"/>
    </w:rPr>
  </w:style>
  <w:style w:type="paragraph" w:styleId="berschrift3">
    <w:name w:val="heading 3"/>
    <w:basedOn w:val="Standard"/>
    <w:next w:val="Standard"/>
    <w:qFormat/>
    <w:pPr>
      <w:keepNext/>
      <w:jc w:val="center"/>
      <w:outlineLvl w:val="2"/>
    </w:pPr>
    <w:rPr>
      <w:b/>
      <w:sz w:val="24"/>
    </w:rPr>
  </w:style>
  <w:style w:type="paragraph" w:styleId="berschrift4">
    <w:name w:val="heading 4"/>
    <w:basedOn w:val="Standard"/>
    <w:next w:val="Standard"/>
    <w:qFormat/>
    <w:pPr>
      <w:keepNext/>
      <w:pBdr>
        <w:bottom w:val="single" w:sz="12" w:space="1" w:color="auto"/>
      </w:pBdr>
      <w:jc w:val="center"/>
      <w:outlineLvl w:val="3"/>
    </w:pPr>
    <w:rPr>
      <w:b/>
      <w:bCs/>
      <w:sz w:val="28"/>
    </w:rPr>
  </w:style>
  <w:style w:type="paragraph" w:styleId="berschrift5">
    <w:name w:val="heading 5"/>
    <w:basedOn w:val="Standard"/>
    <w:next w:val="Standard"/>
    <w:qFormat/>
    <w:pPr>
      <w:keepNext/>
      <w:jc w:val="both"/>
      <w:outlineLvl w:val="4"/>
    </w:pPr>
    <w:rPr>
      <w:sz w:val="24"/>
    </w:rPr>
  </w:style>
  <w:style w:type="paragraph" w:styleId="berschrift6">
    <w:name w:val="heading 6"/>
    <w:basedOn w:val="Standard"/>
    <w:next w:val="Standard"/>
    <w:qFormat/>
    <w:pPr>
      <w:keepNext/>
      <w:jc w:val="both"/>
      <w:outlineLvl w:val="5"/>
    </w:pPr>
    <w:rPr>
      <w:color w:val="FF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Pr>
      <w:sz w:val="24"/>
    </w:r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paragraph" w:styleId="Textkrper2">
    <w:name w:val="Body Text 2"/>
    <w:basedOn w:val="Standard"/>
    <w:semiHidden/>
    <w:pPr>
      <w:jc w:val="both"/>
    </w:pPr>
    <w:rPr>
      <w:sz w:val="24"/>
    </w:rPr>
  </w:style>
  <w:style w:type="paragraph" w:styleId="Textkrper3">
    <w:name w:val="Body Text 3"/>
    <w:basedOn w:val="Standard"/>
    <w:semiHidden/>
    <w:pPr>
      <w:jc w:val="both"/>
    </w:pPr>
    <w:rPr>
      <w:color w:val="FF0000"/>
      <w:sz w:val="24"/>
    </w:rPr>
  </w:style>
  <w:style w:type="paragraph" w:styleId="Listenabsatz">
    <w:name w:val="List Paragraph"/>
    <w:basedOn w:val="Standard"/>
    <w:uiPriority w:val="34"/>
    <w:qFormat/>
    <w:rsid w:val="000D43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5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2637</Words>
  <Characters>16619</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Muster-Jagdpachtvertrag</vt:lpstr>
    </vt:vector>
  </TitlesOfParts>
  <Company>TVJE e.V.</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Muster-Jagdpachtvertrag</dc:title>
  <dc:subject/>
  <dc:creator>Detlef Sommer</dc:creator>
  <cp:keywords/>
  <cp:lastModifiedBy>Detlef Sommer</cp:lastModifiedBy>
  <cp:revision>4</cp:revision>
  <cp:lastPrinted>2012-08-01T09:06:00Z</cp:lastPrinted>
  <dcterms:created xsi:type="dcterms:W3CDTF">2020-03-23T11:09:00Z</dcterms:created>
  <dcterms:modified xsi:type="dcterms:W3CDTF">2021-07-09T08:20:00Z</dcterms:modified>
</cp:coreProperties>
</file>